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19A39A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bCs/>
          <w:color w:val="000000"/>
          <w:sz w:val="52"/>
          <w:szCs w:val="72"/>
        </w:rPr>
      </w:pPr>
      <w:r w:rsidRPr="00624392">
        <w:rPr>
          <w:b/>
          <w:bCs/>
          <w:noProof/>
        </w:rPr>
        <w:drawing>
          <wp:anchor distT="0" distB="0" distL="114300" distR="114300" simplePos="0" relativeHeight="251658240" behindDoc="0" locked="0" layoutInCell="1" allowOverlap="1" wp14:anchorId="7EB1F460" wp14:editId="0BF8FBFE">
            <wp:simplePos x="0" y="0"/>
            <wp:positionH relativeFrom="margin">
              <wp:posOffset>3986214</wp:posOffset>
            </wp:positionH>
            <wp:positionV relativeFrom="paragraph">
              <wp:posOffset>73342</wp:posOffset>
            </wp:positionV>
            <wp:extent cx="1290320" cy="428441"/>
            <wp:effectExtent l="0" t="0" r="5080" b="0"/>
            <wp:wrapNone/>
            <wp:docPr id="1" name="图片 1" descr="D:\其他\公司logo\知网logo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8" descr="D:\其他\公司logo\知网logo.eps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320" cy="42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A604CA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bCs/>
          <w:color w:val="000000"/>
          <w:sz w:val="52"/>
          <w:szCs w:val="72"/>
        </w:rPr>
      </w:pPr>
    </w:p>
    <w:p w14:paraId="3D129BEA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bCs/>
          <w:color w:val="000000"/>
          <w:sz w:val="52"/>
          <w:szCs w:val="72"/>
        </w:rPr>
      </w:pPr>
    </w:p>
    <w:p w14:paraId="0DF43461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bCs/>
          <w:color w:val="000000"/>
          <w:sz w:val="52"/>
          <w:szCs w:val="72"/>
        </w:rPr>
      </w:pPr>
      <w:r w:rsidRPr="00624392">
        <w:rPr>
          <w:b/>
          <w:bCs/>
          <w:noProof/>
        </w:rPr>
        <w:drawing>
          <wp:inline distT="0" distB="0" distL="0" distR="0" wp14:anchorId="69E7EF26" wp14:editId="01CE87A2">
            <wp:extent cx="588045" cy="587509"/>
            <wp:effectExtent l="0" t="0" r="2540" b="3175"/>
            <wp:docPr id="10" name="图片 11">
              <a:extLst xmlns:a="http://schemas.openxmlformats.org/drawingml/2006/main">
                <a:ext uri="{FF2B5EF4-FFF2-40B4-BE49-F238E27FC236}">
                  <a16:creationId xmlns:a16="http://schemas.microsoft.com/office/drawing/2014/main" id="{B5C1A48D-9C0C-481F-8762-16E34D018C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>
                      <a:extLst>
                        <a:ext uri="{FF2B5EF4-FFF2-40B4-BE49-F238E27FC236}">
                          <a16:creationId xmlns:a16="http://schemas.microsoft.com/office/drawing/2014/main" id="{B5C1A48D-9C0C-481F-8762-16E34D018CF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27" cy="59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A34F1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/>
          <w:b/>
          <w:bCs/>
          <w:sz w:val="72"/>
          <w:szCs w:val="96"/>
        </w:rPr>
      </w:pPr>
      <w:r w:rsidRPr="00624392">
        <w:rPr>
          <w:rFonts w:ascii="微软雅黑" w:eastAsia="微软雅黑" w:hAnsi="微软雅黑" w:hint="eastAsia"/>
          <w:b/>
          <w:bCs/>
          <w:sz w:val="72"/>
          <w:szCs w:val="96"/>
        </w:rPr>
        <w:t>知网</w:t>
      </w:r>
      <w:proofErr w:type="gramStart"/>
      <w:r w:rsidRPr="00624392">
        <w:rPr>
          <w:rFonts w:ascii="微软雅黑" w:eastAsia="微软雅黑" w:hAnsi="微软雅黑" w:hint="eastAsia"/>
          <w:b/>
          <w:bCs/>
          <w:sz w:val="72"/>
          <w:szCs w:val="96"/>
        </w:rPr>
        <w:t>研</w:t>
      </w:r>
      <w:proofErr w:type="gramEnd"/>
      <w:r w:rsidRPr="00624392">
        <w:rPr>
          <w:rFonts w:ascii="微软雅黑" w:eastAsia="微软雅黑" w:hAnsi="微软雅黑" w:hint="eastAsia"/>
          <w:b/>
          <w:bCs/>
          <w:sz w:val="72"/>
          <w:szCs w:val="96"/>
        </w:rPr>
        <w:t>学平台</w:t>
      </w:r>
    </w:p>
    <w:p w14:paraId="0D1DFB3D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/>
          <w:b/>
          <w:bCs/>
          <w:sz w:val="56"/>
          <w:szCs w:val="72"/>
        </w:rPr>
      </w:pPr>
      <w:r w:rsidRPr="00624392">
        <w:rPr>
          <w:rFonts w:ascii="微软雅黑" w:eastAsia="微软雅黑" w:hAnsi="微软雅黑" w:hint="eastAsia"/>
          <w:b/>
          <w:bCs/>
          <w:sz w:val="56"/>
          <w:szCs w:val="72"/>
        </w:rPr>
        <w:t>使用手册</w:t>
      </w:r>
    </w:p>
    <w:p w14:paraId="523C0609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bCs/>
          <w:color w:val="000000"/>
          <w:sz w:val="32"/>
          <w:szCs w:val="72"/>
        </w:rPr>
      </w:pPr>
      <w:r w:rsidRPr="00624392">
        <w:rPr>
          <w:rFonts w:ascii="微软雅黑" w:eastAsia="微软雅黑" w:hAnsi="微软雅黑" w:cs="微软雅黑" w:hint="eastAsia"/>
          <w:b/>
          <w:bCs/>
          <w:color w:val="000000"/>
          <w:sz w:val="32"/>
          <w:szCs w:val="72"/>
        </w:rPr>
        <w:t>（简称“研学平台”）</w:t>
      </w:r>
    </w:p>
    <w:p w14:paraId="63C06DEB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bCs/>
          <w:color w:val="000000"/>
          <w:sz w:val="32"/>
          <w:szCs w:val="72"/>
        </w:rPr>
      </w:pPr>
    </w:p>
    <w:p w14:paraId="6845CABA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bCs/>
          <w:color w:val="000000"/>
          <w:sz w:val="32"/>
          <w:szCs w:val="72"/>
        </w:rPr>
      </w:pPr>
    </w:p>
    <w:p w14:paraId="587F3329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bCs/>
          <w:color w:val="000000"/>
          <w:sz w:val="32"/>
          <w:szCs w:val="72"/>
        </w:rPr>
      </w:pPr>
    </w:p>
    <w:p w14:paraId="22DA93D2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bCs/>
          <w:color w:val="000000"/>
          <w:sz w:val="32"/>
          <w:szCs w:val="72"/>
        </w:rPr>
      </w:pPr>
    </w:p>
    <w:p w14:paraId="3665B6A8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bCs/>
          <w:color w:val="000000"/>
          <w:sz w:val="32"/>
          <w:szCs w:val="72"/>
        </w:rPr>
      </w:pPr>
    </w:p>
    <w:p w14:paraId="771D1CED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bCs/>
          <w:color w:val="000000"/>
          <w:sz w:val="32"/>
          <w:szCs w:val="72"/>
        </w:rPr>
      </w:pPr>
    </w:p>
    <w:p w14:paraId="32EB9E65" w14:textId="77777777" w:rsidR="00652077" w:rsidRPr="00624392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bCs/>
          <w:color w:val="000000"/>
          <w:sz w:val="32"/>
          <w:szCs w:val="72"/>
        </w:rPr>
      </w:pPr>
    </w:p>
    <w:p w14:paraId="14284A8E" w14:textId="77777777" w:rsidR="00652077" w:rsidRPr="00624392" w:rsidRDefault="00652077" w:rsidP="00467F29">
      <w:pPr>
        <w:spacing w:line="276" w:lineRule="auto"/>
        <w:jc w:val="center"/>
        <w:rPr>
          <w:rFonts w:ascii="宋体" w:hAnsi="宋体" w:cs="微软雅黑"/>
          <w:b/>
          <w:bCs/>
          <w:sz w:val="32"/>
          <w:szCs w:val="32"/>
        </w:rPr>
      </w:pPr>
      <w:r w:rsidRPr="00624392">
        <w:rPr>
          <w:rFonts w:ascii="宋体" w:hAnsi="宋体" w:cs="微软雅黑" w:hint="eastAsia"/>
          <w:b/>
          <w:bCs/>
          <w:sz w:val="32"/>
          <w:szCs w:val="32"/>
        </w:rPr>
        <w:t>同方知网（北京）技术有限公司</w:t>
      </w:r>
    </w:p>
    <w:p w14:paraId="68C0F676" w14:textId="77777777" w:rsidR="00652077" w:rsidRPr="00624392" w:rsidRDefault="00652077" w:rsidP="00467F29">
      <w:pPr>
        <w:spacing w:line="276" w:lineRule="auto"/>
        <w:jc w:val="center"/>
        <w:rPr>
          <w:rFonts w:ascii="宋体" w:hAnsi="宋体" w:cs="微软雅黑"/>
          <w:b/>
          <w:bCs/>
          <w:sz w:val="32"/>
          <w:szCs w:val="32"/>
        </w:rPr>
      </w:pPr>
      <w:proofErr w:type="gramStart"/>
      <w:r w:rsidRPr="00624392">
        <w:rPr>
          <w:rFonts w:ascii="宋体" w:hAnsi="宋体" w:cs="微软雅黑" w:hint="eastAsia"/>
          <w:b/>
          <w:bCs/>
          <w:sz w:val="32"/>
          <w:szCs w:val="32"/>
        </w:rPr>
        <w:t>研</w:t>
      </w:r>
      <w:proofErr w:type="gramEnd"/>
      <w:r w:rsidRPr="00624392">
        <w:rPr>
          <w:rFonts w:ascii="宋体" w:hAnsi="宋体" w:cs="微软雅黑" w:hint="eastAsia"/>
          <w:b/>
          <w:bCs/>
          <w:sz w:val="32"/>
          <w:szCs w:val="32"/>
        </w:rPr>
        <w:t>学平台事业本部</w:t>
      </w:r>
    </w:p>
    <w:p w14:paraId="4DBBF4A4" w14:textId="715AC45A" w:rsidR="00652077" w:rsidRPr="00624392" w:rsidRDefault="00652077" w:rsidP="00467F29">
      <w:pPr>
        <w:spacing w:line="276" w:lineRule="auto"/>
        <w:jc w:val="center"/>
        <w:rPr>
          <w:rFonts w:ascii="宋体" w:hAnsi="宋体" w:cs="微软雅黑"/>
          <w:b/>
          <w:bCs/>
          <w:sz w:val="32"/>
          <w:szCs w:val="32"/>
        </w:rPr>
      </w:pPr>
      <w:r w:rsidRPr="00624392">
        <w:rPr>
          <w:rFonts w:ascii="宋体" w:hAnsi="宋体" w:cs="微软雅黑" w:hint="eastAsia"/>
          <w:b/>
          <w:bCs/>
          <w:sz w:val="32"/>
          <w:szCs w:val="32"/>
        </w:rPr>
        <w:t>202</w:t>
      </w:r>
      <w:r w:rsidR="00C921C9">
        <w:rPr>
          <w:rFonts w:ascii="宋体" w:hAnsi="宋体" w:cs="微软雅黑" w:hint="eastAsia"/>
          <w:b/>
          <w:bCs/>
          <w:sz w:val="32"/>
          <w:szCs w:val="32"/>
        </w:rPr>
        <w:t>1年</w:t>
      </w:r>
    </w:p>
    <w:p w14:paraId="3EA5275F" w14:textId="77777777" w:rsidR="00992D22" w:rsidRPr="00624392" w:rsidRDefault="00652077" w:rsidP="00467F29">
      <w:pPr>
        <w:pStyle w:val="TOC"/>
        <w:spacing w:line="276" w:lineRule="auto"/>
        <w:rPr>
          <w:rFonts w:ascii="微软雅黑" w:eastAsia="微软雅黑" w:hAnsi="微软雅黑" w:cs="微软雅黑"/>
          <w:b/>
          <w:bCs/>
          <w:color w:val="000000"/>
          <w:szCs w:val="72"/>
        </w:rPr>
      </w:pPr>
      <w:r w:rsidRPr="00624392">
        <w:rPr>
          <w:rFonts w:ascii="微软雅黑" w:eastAsia="微软雅黑" w:hAnsi="微软雅黑" w:cs="微软雅黑"/>
          <w:b/>
          <w:bCs/>
          <w:color w:val="000000"/>
          <w:szCs w:val="72"/>
        </w:rPr>
        <w:br w:type="page"/>
      </w:r>
    </w:p>
    <w:sdt>
      <w:sdtPr>
        <w:rPr>
          <w:b/>
          <w:bCs/>
          <w:sz w:val="24"/>
          <w:szCs w:val="28"/>
          <w:lang w:val="zh-CN"/>
        </w:rPr>
        <w:id w:val="1680773807"/>
        <w:docPartObj>
          <w:docPartGallery w:val="Table of Contents"/>
          <w:docPartUnique/>
        </w:docPartObj>
      </w:sdtPr>
      <w:sdtEndPr>
        <w:rPr>
          <w:sz w:val="21"/>
          <w:szCs w:val="22"/>
        </w:rPr>
      </w:sdtEndPr>
      <w:sdtContent>
        <w:p w14:paraId="60E441A6" w14:textId="77777777" w:rsidR="00992D22" w:rsidRPr="00624392" w:rsidRDefault="00992D22" w:rsidP="00467F29">
          <w:pPr>
            <w:widowControl/>
            <w:spacing w:line="276" w:lineRule="auto"/>
            <w:jc w:val="center"/>
            <w:rPr>
              <w:b/>
              <w:bCs/>
              <w:sz w:val="32"/>
              <w:szCs w:val="36"/>
            </w:rPr>
          </w:pPr>
          <w:r w:rsidRPr="00624392">
            <w:rPr>
              <w:b/>
              <w:bCs/>
              <w:sz w:val="32"/>
              <w:szCs w:val="36"/>
              <w:lang w:val="zh-CN"/>
            </w:rPr>
            <w:t>目录</w:t>
          </w:r>
        </w:p>
        <w:p w14:paraId="2D4AD16C" w14:textId="260C3B07" w:rsidR="00B96E42" w:rsidRDefault="00992D22">
          <w:pPr>
            <w:pStyle w:val="TOC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r w:rsidRPr="00624392">
            <w:rPr>
              <w:b/>
              <w:bCs/>
            </w:rPr>
            <w:fldChar w:fldCharType="begin"/>
          </w:r>
          <w:r w:rsidRPr="00624392">
            <w:rPr>
              <w:b/>
              <w:bCs/>
            </w:rPr>
            <w:instrText xml:space="preserve"> TOC \o "1-3" \h \z \u </w:instrText>
          </w:r>
          <w:r w:rsidRPr="00624392">
            <w:rPr>
              <w:b/>
              <w:bCs/>
            </w:rPr>
            <w:fldChar w:fldCharType="separate"/>
          </w:r>
          <w:hyperlink w:anchor="_Toc66721465" w:history="1">
            <w:r w:rsidR="00B96E42" w:rsidRPr="00CD5ECF">
              <w:rPr>
                <w:rStyle w:val="a3"/>
                <w:noProof/>
              </w:rPr>
              <w:t>一、研学平台简介</w:t>
            </w:r>
            <w:r w:rsidR="00B96E42">
              <w:rPr>
                <w:noProof/>
                <w:webHidden/>
              </w:rPr>
              <w:tab/>
            </w:r>
            <w:r w:rsidR="00B96E42">
              <w:rPr>
                <w:noProof/>
                <w:webHidden/>
              </w:rPr>
              <w:fldChar w:fldCharType="begin"/>
            </w:r>
            <w:r w:rsidR="00B96E42">
              <w:rPr>
                <w:noProof/>
                <w:webHidden/>
              </w:rPr>
              <w:instrText xml:space="preserve"> PAGEREF _Toc66721465 \h </w:instrText>
            </w:r>
            <w:r w:rsidR="00B96E42">
              <w:rPr>
                <w:noProof/>
                <w:webHidden/>
              </w:rPr>
            </w:r>
            <w:r w:rsidR="00B96E42">
              <w:rPr>
                <w:noProof/>
                <w:webHidden/>
              </w:rPr>
              <w:fldChar w:fldCharType="separate"/>
            </w:r>
            <w:r w:rsidR="00B96E42">
              <w:rPr>
                <w:noProof/>
                <w:webHidden/>
              </w:rPr>
              <w:t>3</w:t>
            </w:r>
            <w:r w:rsidR="00B96E42">
              <w:rPr>
                <w:noProof/>
                <w:webHidden/>
              </w:rPr>
              <w:fldChar w:fldCharType="end"/>
            </w:r>
          </w:hyperlink>
        </w:p>
        <w:p w14:paraId="2A50D615" w14:textId="7734FE10" w:rsidR="00B96E42" w:rsidRDefault="00B96E42">
          <w:pPr>
            <w:pStyle w:val="TOC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66" w:history="1">
            <w:r w:rsidRPr="00CD5ECF">
              <w:rPr>
                <w:rStyle w:val="a3"/>
                <w:noProof/>
              </w:rPr>
              <w:t>二、如何登陆</w:t>
            </w:r>
            <w:r w:rsidRPr="00CD5ECF">
              <w:rPr>
                <w:rStyle w:val="a3"/>
                <w:noProof/>
              </w:rPr>
              <w:t>/</w:t>
            </w:r>
            <w:r w:rsidRPr="00CD5ECF">
              <w:rPr>
                <w:rStyle w:val="a3"/>
                <w:noProof/>
              </w:rPr>
              <w:t>注册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319FCB" w14:textId="42AFEA8C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67" w:history="1">
            <w:r w:rsidRPr="00CD5ECF">
              <w:rPr>
                <w:rStyle w:val="a3"/>
                <w:noProof/>
              </w:rPr>
              <w:t>（一）打开知网研学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CC297A" w14:textId="0515BF7E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68" w:history="1">
            <w:r w:rsidRPr="00CD5ECF">
              <w:rPr>
                <w:rStyle w:val="a3"/>
                <w:noProof/>
              </w:rPr>
              <w:t>（二）登陆</w:t>
            </w:r>
            <w:r w:rsidRPr="00CD5ECF">
              <w:rPr>
                <w:rStyle w:val="a3"/>
                <w:noProof/>
              </w:rPr>
              <w:t>/</w:t>
            </w:r>
            <w:r w:rsidRPr="00CD5ECF">
              <w:rPr>
                <w:rStyle w:val="a3"/>
                <w:noProof/>
              </w:rPr>
              <w:t>注册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601B8B" w14:textId="0DDB6234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69" w:history="1">
            <w:r w:rsidRPr="00CD5ECF">
              <w:rPr>
                <w:rStyle w:val="a3"/>
                <w:noProof/>
              </w:rPr>
              <w:t>（三）绑定资源账号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0D5E64" w14:textId="304ADA16" w:rsidR="00B96E42" w:rsidRDefault="00B96E42">
          <w:pPr>
            <w:pStyle w:val="TOC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70" w:history="1">
            <w:r w:rsidRPr="00CD5ECF">
              <w:rPr>
                <w:rStyle w:val="a3"/>
                <w:noProof/>
              </w:rPr>
              <w:t>三、如何管理资源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EAF354" w14:textId="4F3FF66B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71" w:history="1">
            <w:r w:rsidRPr="00CD5ECF">
              <w:rPr>
                <w:rStyle w:val="a3"/>
                <w:noProof/>
              </w:rPr>
              <w:t>（一）研读学习</w:t>
            </w:r>
            <w:r w:rsidRPr="00CD5ECF">
              <w:rPr>
                <w:rStyle w:val="a3"/>
                <w:noProof/>
              </w:rPr>
              <w:t>——</w:t>
            </w:r>
            <w:r w:rsidRPr="00CD5ECF">
              <w:rPr>
                <w:rStyle w:val="a3"/>
                <w:noProof/>
              </w:rPr>
              <w:t>归纳管理个人素材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859E8E" w14:textId="1EFCDF28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72" w:history="1">
            <w:r w:rsidRPr="00CD5ECF">
              <w:rPr>
                <w:rStyle w:val="a3"/>
                <w:noProof/>
              </w:rPr>
              <w:t>（二）新建专题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207A8A" w14:textId="74F2ECC9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73" w:history="1">
            <w:r w:rsidRPr="00CD5ECF">
              <w:rPr>
                <w:rStyle w:val="a3"/>
                <w:noProof/>
              </w:rPr>
              <w:t>（三）检索添加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09C884" w14:textId="656F18B2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74" w:history="1">
            <w:r w:rsidRPr="00CD5ECF">
              <w:rPr>
                <w:rStyle w:val="a3"/>
                <w:noProof/>
              </w:rPr>
              <w:t>（四）本地上传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5E3542" w14:textId="4548A01D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75" w:history="1">
            <w:r w:rsidRPr="00CD5ECF">
              <w:rPr>
                <w:rStyle w:val="a3"/>
                <w:noProof/>
              </w:rPr>
              <w:t>（五）文献查找及管理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2E25DA" w14:textId="667270A0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76" w:history="1">
            <w:r w:rsidRPr="00CD5ECF">
              <w:rPr>
                <w:rStyle w:val="a3"/>
                <w:rFonts w:asciiTheme="majorHAnsi" w:eastAsiaTheme="majorEastAsia" w:hAnsiTheme="majorHAnsi" w:cstheme="majorBidi"/>
                <w:b/>
                <w:bCs/>
                <w:noProof/>
              </w:rPr>
              <w:t>（六）学科资源包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6F0639" w14:textId="78D9DA8D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77" w:history="1">
            <w:r w:rsidRPr="00CD5ECF">
              <w:rPr>
                <w:rStyle w:val="a3"/>
                <w:noProof/>
              </w:rPr>
              <w:t>（七）本月限时免费期刊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4E6D14" w14:textId="707CD9F3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78" w:history="1">
            <w:r w:rsidRPr="00CD5ECF">
              <w:rPr>
                <w:rStyle w:val="a3"/>
                <w:noProof/>
              </w:rPr>
              <w:t>（八）开题分析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BB9732" w14:textId="757F8F70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79" w:history="1">
            <w:r w:rsidRPr="00CD5ECF">
              <w:rPr>
                <w:rStyle w:val="a3"/>
                <w:noProof/>
              </w:rPr>
              <w:t>（九）文献采集助手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A4279E" w14:textId="4877B96E" w:rsidR="00B96E42" w:rsidRDefault="00B96E42">
          <w:pPr>
            <w:pStyle w:val="TOC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80" w:history="1">
            <w:r w:rsidRPr="00CD5ECF">
              <w:rPr>
                <w:rStyle w:val="a3"/>
                <w:noProof/>
              </w:rPr>
              <w:t>四、如何阅读文献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9092B1" w14:textId="33A50801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81" w:history="1">
            <w:r w:rsidRPr="00CD5ECF">
              <w:rPr>
                <w:rStyle w:val="a3"/>
                <w:noProof/>
              </w:rPr>
              <w:t>（一）打开文献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587647" w14:textId="14864B88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82" w:history="1">
            <w:r w:rsidRPr="00CD5ECF">
              <w:rPr>
                <w:rStyle w:val="a3"/>
                <w:noProof/>
              </w:rPr>
              <w:t>（二）阅读</w:t>
            </w:r>
            <w:r w:rsidRPr="00CD5ECF">
              <w:rPr>
                <w:rStyle w:val="a3"/>
                <w:noProof/>
              </w:rPr>
              <w:t>——</w:t>
            </w:r>
            <w:r w:rsidRPr="00CD5ECF">
              <w:rPr>
                <w:rStyle w:val="a3"/>
                <w:noProof/>
              </w:rPr>
              <w:t>目录大纲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BE63CD" w14:textId="6DAC1166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83" w:history="1">
            <w:r w:rsidRPr="00CD5ECF">
              <w:rPr>
                <w:rStyle w:val="a3"/>
                <w:noProof/>
              </w:rPr>
              <w:t>（三）阅读</w:t>
            </w:r>
            <w:r w:rsidRPr="00CD5ECF">
              <w:rPr>
                <w:rStyle w:val="a3"/>
                <w:noProof/>
              </w:rPr>
              <w:t>——</w:t>
            </w:r>
            <w:r w:rsidRPr="00CD5ECF">
              <w:rPr>
                <w:rStyle w:val="a3"/>
                <w:noProof/>
              </w:rPr>
              <w:t>划线</w:t>
            </w:r>
            <w:r w:rsidRPr="00CD5ECF">
              <w:rPr>
                <w:rStyle w:val="a3"/>
                <w:noProof/>
              </w:rPr>
              <w:t>/</w:t>
            </w:r>
            <w:r w:rsidRPr="00CD5ECF">
              <w:rPr>
                <w:rStyle w:val="a3"/>
                <w:noProof/>
              </w:rPr>
              <w:t>做笔记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07796D" w14:textId="3AA9C57A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84" w:history="1">
            <w:r w:rsidRPr="00CD5ECF">
              <w:rPr>
                <w:rStyle w:val="a3"/>
                <w:noProof/>
              </w:rPr>
              <w:t>（四）阅读</w:t>
            </w:r>
            <w:r w:rsidRPr="00CD5ECF">
              <w:rPr>
                <w:rStyle w:val="a3"/>
                <w:noProof/>
              </w:rPr>
              <w:t>——</w:t>
            </w:r>
            <w:r w:rsidRPr="00CD5ECF">
              <w:rPr>
                <w:rStyle w:val="a3"/>
                <w:noProof/>
              </w:rPr>
              <w:t>记录文摘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CA2F27" w14:textId="123B7F64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85" w:history="1">
            <w:r w:rsidRPr="00CD5ECF">
              <w:rPr>
                <w:rStyle w:val="a3"/>
                <w:noProof/>
              </w:rPr>
              <w:t>（五）笔记汇编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7FBC05" w14:textId="687FFD5B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86" w:history="1">
            <w:r w:rsidRPr="00CD5ECF">
              <w:rPr>
                <w:rStyle w:val="a3"/>
                <w:noProof/>
              </w:rPr>
              <w:t>（六）图片记录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5CBEEB" w14:textId="48A3AD3B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87" w:history="1">
            <w:r w:rsidRPr="00CD5ECF">
              <w:rPr>
                <w:rStyle w:val="a3"/>
                <w:noProof/>
              </w:rPr>
              <w:t>（七）参考文献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151290" w14:textId="06430DD6" w:rsidR="00B96E42" w:rsidRDefault="00B96E42">
          <w:pPr>
            <w:pStyle w:val="TOC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88" w:history="1">
            <w:r w:rsidRPr="00CD5ECF">
              <w:rPr>
                <w:rStyle w:val="a3"/>
                <w:noProof/>
              </w:rPr>
              <w:t>四、如何进行创作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760C4F" w14:textId="76F3DEEB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89" w:history="1">
            <w:r w:rsidRPr="00CD5ECF">
              <w:rPr>
                <w:rStyle w:val="a3"/>
                <w:noProof/>
              </w:rPr>
              <w:t>（一）思维导图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C2FF0E" w14:textId="251E5729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90" w:history="1">
            <w:r w:rsidRPr="00CD5ECF">
              <w:rPr>
                <w:rStyle w:val="a3"/>
                <w:noProof/>
              </w:rPr>
              <w:t>（二）思维导图转换目录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BF7315" w14:textId="31DFA84D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91" w:history="1">
            <w:r w:rsidRPr="00CD5ECF">
              <w:rPr>
                <w:rStyle w:val="a3"/>
                <w:noProof/>
              </w:rPr>
              <w:t>（三）模板创作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AED2E8" w14:textId="12AD3016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92" w:history="1">
            <w:r w:rsidRPr="00CD5ECF">
              <w:rPr>
                <w:rStyle w:val="a3"/>
                <w:noProof/>
              </w:rPr>
              <w:t>（四）文档创作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DDE5CC" w14:textId="2645B552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93" w:history="1">
            <w:r w:rsidRPr="00CD5ECF">
              <w:rPr>
                <w:rStyle w:val="a3"/>
                <w:noProof/>
              </w:rPr>
              <w:t>（五）创作界面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C5A2F1" w14:textId="6970DC10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94" w:history="1">
            <w:r w:rsidRPr="00CD5ECF">
              <w:rPr>
                <w:rStyle w:val="a3"/>
                <w:noProof/>
              </w:rPr>
              <w:t>（六）文摘添加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08DDAD" w14:textId="2EBEDF3A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95" w:history="1">
            <w:r w:rsidRPr="00CD5ECF">
              <w:rPr>
                <w:rStyle w:val="a3"/>
                <w:noProof/>
              </w:rPr>
              <w:t>（七）笔记添加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2D25CB" w14:textId="5939CAC6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96" w:history="1">
            <w:r w:rsidRPr="00CD5ECF">
              <w:rPr>
                <w:rStyle w:val="a3"/>
                <w:noProof/>
              </w:rPr>
              <w:t>（八）参考文献的自动生成与格式修改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0F9E76" w14:textId="3136511E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97" w:history="1">
            <w:r w:rsidRPr="00CD5ECF">
              <w:rPr>
                <w:rStyle w:val="a3"/>
                <w:noProof/>
              </w:rPr>
              <w:t>（九）在线搜索添加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3ED3CF" w14:textId="6316C8FF" w:rsidR="00B96E42" w:rsidRDefault="00B96E42">
          <w:pPr>
            <w:pStyle w:val="TOC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98" w:history="1">
            <w:r w:rsidRPr="00CD5ECF">
              <w:rPr>
                <w:rStyle w:val="a3"/>
                <w:noProof/>
              </w:rPr>
              <w:t>五、如何在线投稿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5075DA" w14:textId="699963B9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499" w:history="1">
            <w:r w:rsidRPr="00CD5ECF">
              <w:rPr>
                <w:rStyle w:val="a3"/>
                <w:noProof/>
              </w:rPr>
              <w:t>（一）官方投稿渠道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_Toc66721499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C61B3D" w14:textId="10CB2C3E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00" w:history="1">
            <w:r w:rsidRPr="00CD5ECF">
              <w:rPr>
                <w:rStyle w:val="a3"/>
                <w:noProof/>
              </w:rPr>
              <w:t>（二）投稿分析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C0FD47D" w14:textId="34CABA74" w:rsidR="00B96E42" w:rsidRDefault="00B96E42">
          <w:pPr>
            <w:pStyle w:val="TOC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01" w:history="1">
            <w:r w:rsidRPr="00CD5ECF">
              <w:rPr>
                <w:rStyle w:val="a3"/>
                <w:noProof/>
              </w:rPr>
              <w:t>六、如何管理个人知识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57BDBE" w14:textId="23DC48FF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02" w:history="1">
            <w:r w:rsidRPr="00CD5ECF">
              <w:rPr>
                <w:rStyle w:val="a3"/>
                <w:noProof/>
              </w:rPr>
              <w:t>（一）标签管理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16DF16" w14:textId="2567E9BF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03" w:history="1">
            <w:r w:rsidRPr="00CD5ECF">
              <w:rPr>
                <w:rStyle w:val="a3"/>
                <w:noProof/>
              </w:rPr>
              <w:t>（二）文摘笔记管理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79509E" w14:textId="23C4030D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04" w:history="1">
            <w:r w:rsidRPr="00CD5ECF">
              <w:rPr>
                <w:rStyle w:val="a3"/>
                <w:noProof/>
              </w:rPr>
              <w:t>（三）记事本记录内容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16A087" w14:textId="4D858CA0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05" w:history="1">
            <w:r w:rsidRPr="00CD5ECF">
              <w:rPr>
                <w:rStyle w:val="a3"/>
                <w:noProof/>
              </w:rPr>
              <w:t>（四）我的成果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1940CB" w14:textId="6889618F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06" w:history="1">
            <w:r w:rsidRPr="00CD5ECF">
              <w:rPr>
                <w:rStyle w:val="a3"/>
                <w:noProof/>
              </w:rPr>
              <w:t>（五）我的学术成果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D79F37" w14:textId="401D9FFB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07" w:history="1">
            <w:r w:rsidRPr="00CD5ECF">
              <w:rPr>
                <w:rStyle w:val="a3"/>
                <w:noProof/>
              </w:rPr>
              <w:t>（六）订阅推送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03B102" w14:textId="2E688D80" w:rsidR="00B96E42" w:rsidRDefault="00B96E42">
          <w:pPr>
            <w:pStyle w:val="TOC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08" w:history="1">
            <w:r w:rsidRPr="00CD5ECF">
              <w:rPr>
                <w:rStyle w:val="a3"/>
                <w:noProof/>
              </w:rPr>
              <w:t>七、如何进行团队学习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AA8421" w14:textId="22466B1B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09" w:history="1">
            <w:r w:rsidRPr="00CD5ECF">
              <w:rPr>
                <w:rStyle w:val="a3"/>
                <w:noProof/>
              </w:rPr>
              <w:t>（一）选择团队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9B96C4" w14:textId="73AD684F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10" w:history="1">
            <w:r w:rsidRPr="00CD5ECF">
              <w:rPr>
                <w:rStyle w:val="a3"/>
                <w:noProof/>
              </w:rPr>
              <w:t>（二）创建群组、查看或共享资料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F3C08E" w14:textId="6BEB9802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11" w:history="1">
            <w:r w:rsidRPr="00CD5ECF">
              <w:rPr>
                <w:rStyle w:val="a3"/>
                <w:noProof/>
              </w:rPr>
              <w:t>（三）群组交流、发送消息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2F023E" w14:textId="1D3BEF3F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12" w:history="1">
            <w:r w:rsidRPr="00CD5ECF">
              <w:rPr>
                <w:rStyle w:val="a3"/>
                <w:noProof/>
              </w:rPr>
              <w:t>（四）共享笔记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75EBB2" w14:textId="39FF6C75" w:rsidR="00B96E42" w:rsidRDefault="00B96E42">
          <w:pPr>
            <w:pStyle w:val="TOC2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66721513" w:history="1">
            <w:r w:rsidRPr="00CD5ECF">
              <w:rPr>
                <w:rStyle w:val="a3"/>
                <w:noProof/>
              </w:rPr>
              <w:t>（五）编创自己团队的资源包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_Toc66721513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4FCE99" w14:textId="76E0106F" w:rsidR="001D70C9" w:rsidRPr="0015321A" w:rsidRDefault="00992D22" w:rsidP="0015321A">
          <w:pPr>
            <w:spacing w:line="276" w:lineRule="auto"/>
            <w:rPr>
              <w:b/>
              <w:bCs/>
            </w:rPr>
          </w:pPr>
          <w:r w:rsidRPr="00624392">
            <w:rPr>
              <w:b/>
              <w:bCs/>
              <w:lang w:val="zh-CN"/>
            </w:rPr>
            <w:fldChar w:fldCharType="end"/>
          </w:r>
        </w:p>
      </w:sdtContent>
    </w:sdt>
    <w:bookmarkStart w:id="0" w:name="_Toc13908_WPSOffice_Level1" w:displacedByCustomXml="prev"/>
    <w:p w14:paraId="14276C17" w14:textId="03A7896D" w:rsidR="00652077" w:rsidRPr="00624392" w:rsidRDefault="00652077" w:rsidP="00467F29">
      <w:pPr>
        <w:pStyle w:val="1"/>
        <w:spacing w:line="276" w:lineRule="auto"/>
      </w:pPr>
      <w:bookmarkStart w:id="1" w:name="_Toc66721465"/>
      <w:r w:rsidRPr="00624392">
        <w:rPr>
          <w:rFonts w:hint="eastAsia"/>
        </w:rPr>
        <w:t>一、</w:t>
      </w:r>
      <w:proofErr w:type="gramStart"/>
      <w:r w:rsidRPr="00624392">
        <w:rPr>
          <w:rFonts w:hint="eastAsia"/>
        </w:rPr>
        <w:t>研</w:t>
      </w:r>
      <w:proofErr w:type="gramEnd"/>
      <w:r w:rsidRPr="00624392">
        <w:rPr>
          <w:rFonts w:hint="eastAsia"/>
        </w:rPr>
        <w:t>学平台简介</w:t>
      </w:r>
      <w:bookmarkEnd w:id="0"/>
      <w:bookmarkEnd w:id="1"/>
    </w:p>
    <w:p w14:paraId="476A6EA5" w14:textId="77777777" w:rsidR="005E090E" w:rsidRPr="00624392" w:rsidRDefault="005E090E" w:rsidP="005E090E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知网</w:t>
      </w:r>
      <w:proofErr w:type="gramStart"/>
      <w:r w:rsidR="00652077" w:rsidRPr="00624392">
        <w:rPr>
          <w:rFonts w:hint="eastAsia"/>
          <w:b/>
          <w:bCs/>
        </w:rPr>
        <w:t>研</w:t>
      </w:r>
      <w:proofErr w:type="gramEnd"/>
      <w:r w:rsidR="00652077" w:rsidRPr="00624392">
        <w:rPr>
          <w:rFonts w:hint="eastAsia"/>
          <w:b/>
          <w:bCs/>
        </w:rPr>
        <w:t>学平台（</w:t>
      </w:r>
      <w:r w:rsidR="00652077" w:rsidRPr="00624392">
        <w:rPr>
          <w:rFonts w:hint="eastAsia"/>
          <w:b/>
          <w:bCs/>
        </w:rPr>
        <w:t>ESCP</w:t>
      </w:r>
      <w:r w:rsidR="00652077" w:rsidRPr="00624392">
        <w:rPr>
          <w:rFonts w:hint="eastAsia"/>
          <w:b/>
          <w:bCs/>
        </w:rPr>
        <w:t>）以搭建个人探究式学习环境为核心，以提高用户自主学习和创新能力为目标，集“汇、读、写”为一体的个人终身式学习平台。利用</w:t>
      </w:r>
      <w:r w:rsidR="00652077" w:rsidRPr="00624392">
        <w:rPr>
          <w:rFonts w:hint="eastAsia"/>
          <w:b/>
          <w:bCs/>
        </w:rPr>
        <w:t>XML</w:t>
      </w:r>
      <w:r w:rsidR="00652077" w:rsidRPr="00624392">
        <w:rPr>
          <w:rFonts w:hint="eastAsia"/>
          <w:b/>
          <w:bCs/>
        </w:rPr>
        <w:t>碎片化、知识重组、知识网络构建等技术，提供汇聚资源、理解知识、创作表达、选刊投稿、知识管理、协作交流等多样化学习功能，改变传统静态的阅读方式，开启动态、交互、图谱化的阅读模式，服务个人知识学习与管理，从而构建个人知识结构，实现知识创新。</w:t>
      </w:r>
    </w:p>
    <w:p w14:paraId="592383EF" w14:textId="32E64203" w:rsidR="00652077" w:rsidRPr="00624392" w:rsidRDefault="00652077" w:rsidP="005E090E">
      <w:pPr>
        <w:spacing w:line="276" w:lineRule="auto"/>
        <w:ind w:firstLine="420"/>
        <w:rPr>
          <w:b/>
          <w:bCs/>
          <w:color w:val="000000"/>
        </w:rPr>
      </w:pPr>
      <w:r w:rsidRPr="00624392">
        <w:rPr>
          <w:rFonts w:hint="eastAsia"/>
          <w:b/>
          <w:bCs/>
          <w:color w:val="000000"/>
        </w:rPr>
        <w:t>该平台为您提供</w:t>
      </w:r>
      <w:r w:rsidRPr="00624392">
        <w:rPr>
          <w:rFonts w:hint="eastAsia"/>
          <w:b/>
          <w:bCs/>
          <w:color w:val="000000"/>
        </w:rPr>
        <w:t>WEB</w:t>
      </w:r>
      <w:r w:rsidRPr="00624392">
        <w:rPr>
          <w:rFonts w:hint="eastAsia"/>
          <w:b/>
          <w:bCs/>
          <w:color w:val="000000"/>
        </w:rPr>
        <w:t>版、</w:t>
      </w:r>
      <w:r w:rsidRPr="00624392">
        <w:rPr>
          <w:rFonts w:hint="eastAsia"/>
          <w:b/>
          <w:bCs/>
          <w:color w:val="000000"/>
        </w:rPr>
        <w:t>PC</w:t>
      </w:r>
      <w:r w:rsidRPr="00624392">
        <w:rPr>
          <w:rFonts w:hint="eastAsia"/>
          <w:b/>
          <w:bCs/>
          <w:color w:val="000000"/>
        </w:rPr>
        <w:t>端、移动端（</w:t>
      </w:r>
      <w:r w:rsidRPr="00624392">
        <w:rPr>
          <w:rFonts w:hint="eastAsia"/>
          <w:b/>
          <w:bCs/>
          <w:color w:val="000000"/>
        </w:rPr>
        <w:t>APP</w:t>
      </w:r>
      <w:r w:rsidRPr="00624392">
        <w:rPr>
          <w:rFonts w:hint="eastAsia"/>
          <w:b/>
          <w:bCs/>
          <w:color w:val="000000"/>
        </w:rPr>
        <w:t>、</w:t>
      </w:r>
      <w:r w:rsidRPr="00624392">
        <w:rPr>
          <w:rFonts w:hint="eastAsia"/>
          <w:b/>
          <w:bCs/>
          <w:color w:val="000000"/>
        </w:rPr>
        <w:t>PAD</w:t>
      </w:r>
      <w:r w:rsidRPr="00624392">
        <w:rPr>
          <w:rFonts w:hint="eastAsia"/>
          <w:b/>
          <w:bCs/>
          <w:color w:val="000000"/>
        </w:rPr>
        <w:t>、小程序），随时随地云同步，满足您在不同场景下的学习需求。</w:t>
      </w:r>
      <w:r w:rsidRPr="00624392">
        <w:rPr>
          <w:rFonts w:hint="eastAsia"/>
          <w:b/>
          <w:bCs/>
          <w:color w:val="000000"/>
          <w:shd w:val="clear" w:color="auto" w:fill="FFFFFF"/>
        </w:rPr>
        <w:t>平台地址：</w:t>
      </w:r>
      <w:hyperlink r:id="rId9" w:history="1">
        <w:r w:rsidRPr="00624392">
          <w:rPr>
            <w:rFonts w:hint="eastAsia"/>
            <w:b/>
            <w:bCs/>
            <w:color w:val="0563C1"/>
            <w:u w:val="single"/>
            <w:shd w:val="clear" w:color="auto" w:fill="FFFFFF"/>
          </w:rPr>
          <w:t>x.cnki.net</w:t>
        </w:r>
      </w:hyperlink>
    </w:p>
    <w:p w14:paraId="4289596A" w14:textId="77777777" w:rsidR="005E090E" w:rsidRPr="00624392" w:rsidRDefault="005E090E" w:rsidP="005E090E">
      <w:pPr>
        <w:spacing w:line="276" w:lineRule="auto"/>
        <w:ind w:firstLine="420"/>
        <w:rPr>
          <w:b/>
          <w:bCs/>
          <w:color w:val="000000"/>
        </w:rPr>
      </w:pPr>
    </w:p>
    <w:p w14:paraId="2A381F6F" w14:textId="77777777" w:rsidR="00652077" w:rsidRPr="00624392" w:rsidRDefault="00652077" w:rsidP="00467F29">
      <w:pPr>
        <w:spacing w:line="276" w:lineRule="auto"/>
        <w:rPr>
          <w:rFonts w:ascii="微软雅黑" w:eastAsia="微软雅黑" w:hAnsi="微软雅黑" w:cs="微软雅黑"/>
          <w:b/>
          <w:bCs/>
          <w:color w:val="000000"/>
          <w:sz w:val="24"/>
          <w:szCs w:val="24"/>
        </w:rPr>
      </w:pPr>
      <w:r w:rsidRPr="00624392">
        <w:rPr>
          <w:rFonts w:ascii="华文中宋" w:eastAsia="华文中宋" w:hAnsi="华文中宋"/>
          <w:b/>
          <w:bCs/>
          <w:noProof/>
          <w:sz w:val="24"/>
          <w:szCs w:val="24"/>
        </w:rPr>
        <w:drawing>
          <wp:inline distT="0" distB="0" distL="0" distR="0" wp14:anchorId="6B360ADF" wp14:editId="134BEF9F">
            <wp:extent cx="5269865" cy="3354070"/>
            <wp:effectExtent l="0" t="0" r="698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ABCB1" w14:textId="53DFDF10" w:rsidR="00652077" w:rsidRPr="00624392" w:rsidRDefault="00652077" w:rsidP="00467F29">
      <w:pPr>
        <w:widowControl/>
        <w:spacing w:line="276" w:lineRule="auto"/>
        <w:jc w:val="left"/>
        <w:rPr>
          <w:rFonts w:ascii="微软雅黑" w:eastAsia="微软雅黑" w:hAnsi="微软雅黑" w:cs="微软雅黑"/>
          <w:b/>
          <w:bCs/>
          <w:color w:val="000000"/>
          <w:sz w:val="24"/>
          <w:szCs w:val="24"/>
        </w:rPr>
      </w:pPr>
      <w:r w:rsidRPr="00624392">
        <w:rPr>
          <w:rFonts w:ascii="微软雅黑" w:eastAsia="微软雅黑" w:hAnsi="微软雅黑" w:cs="微软雅黑"/>
          <w:b/>
          <w:bCs/>
          <w:color w:val="000000"/>
          <w:sz w:val="24"/>
          <w:szCs w:val="24"/>
        </w:rPr>
        <w:br w:type="page"/>
      </w:r>
    </w:p>
    <w:p w14:paraId="0AC5A433" w14:textId="77777777" w:rsidR="00652077" w:rsidRPr="00624392" w:rsidRDefault="00652077" w:rsidP="00467F29">
      <w:pPr>
        <w:pStyle w:val="1"/>
        <w:spacing w:line="276" w:lineRule="auto"/>
      </w:pPr>
      <w:bookmarkStart w:id="2" w:name="_Toc66721466"/>
      <w:r w:rsidRPr="00624392">
        <w:rPr>
          <w:rFonts w:hint="eastAsia"/>
        </w:rPr>
        <w:lastRenderedPageBreak/>
        <w:t>二、如何登陆</w:t>
      </w:r>
      <w:r w:rsidRPr="00624392">
        <w:rPr>
          <w:rFonts w:hint="eastAsia"/>
        </w:rPr>
        <w:t>/</w:t>
      </w:r>
      <w:r w:rsidRPr="00624392">
        <w:rPr>
          <w:rFonts w:hint="eastAsia"/>
        </w:rPr>
        <w:t>注册</w:t>
      </w:r>
      <w:bookmarkEnd w:id="2"/>
    </w:p>
    <w:p w14:paraId="5B390075" w14:textId="77777777" w:rsidR="00652077" w:rsidRPr="00624392" w:rsidRDefault="00652077" w:rsidP="00467F29">
      <w:pPr>
        <w:pStyle w:val="2"/>
        <w:spacing w:line="276" w:lineRule="auto"/>
      </w:pPr>
      <w:bookmarkStart w:id="3" w:name="_Toc66721467"/>
      <w:r w:rsidRPr="00624392">
        <w:rPr>
          <w:rFonts w:hint="eastAsia"/>
        </w:rPr>
        <w:t>（一）打开知网</w:t>
      </w:r>
      <w:proofErr w:type="gramStart"/>
      <w:r w:rsidRPr="00624392">
        <w:rPr>
          <w:rFonts w:hint="eastAsia"/>
        </w:rPr>
        <w:t>研</w:t>
      </w:r>
      <w:proofErr w:type="gramEnd"/>
      <w:r w:rsidRPr="00624392">
        <w:rPr>
          <w:rFonts w:hint="eastAsia"/>
        </w:rPr>
        <w:t>学</w:t>
      </w:r>
      <w:bookmarkEnd w:id="3"/>
    </w:p>
    <w:p w14:paraId="34D370BB" w14:textId="77777777" w:rsidR="004C34CD" w:rsidRPr="00624392" w:rsidRDefault="004C34CD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推荐浏览器：优先推荐使用谷歌、火狐、</w:t>
      </w:r>
      <w:r w:rsidRPr="00624392">
        <w:rPr>
          <w:rFonts w:hint="eastAsia"/>
          <w:b/>
          <w:bCs/>
        </w:rPr>
        <w:t>360</w:t>
      </w:r>
      <w:proofErr w:type="gramStart"/>
      <w:r w:rsidRPr="00624392">
        <w:rPr>
          <w:rFonts w:hint="eastAsia"/>
          <w:b/>
          <w:bCs/>
        </w:rPr>
        <w:t>极</w:t>
      </w:r>
      <w:proofErr w:type="gramEnd"/>
      <w:r w:rsidRPr="00624392">
        <w:rPr>
          <w:rFonts w:hint="eastAsia"/>
          <w:b/>
          <w:bCs/>
        </w:rPr>
        <w:t>速等对</w:t>
      </w:r>
      <w:r w:rsidRPr="00624392">
        <w:rPr>
          <w:rFonts w:hint="eastAsia"/>
          <w:b/>
          <w:bCs/>
        </w:rPr>
        <w:t>HTML5</w:t>
      </w:r>
      <w:r w:rsidRPr="00624392">
        <w:rPr>
          <w:rFonts w:hint="eastAsia"/>
          <w:b/>
          <w:bCs/>
        </w:rPr>
        <w:t>新特性兼容性好的浏览器。</w:t>
      </w:r>
    </w:p>
    <w:p w14:paraId="2E9882D0" w14:textId="1E32004E" w:rsidR="00652077" w:rsidRPr="00624392" w:rsidRDefault="00652077" w:rsidP="005E090E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方法①：</w:t>
      </w:r>
      <w:r w:rsidRPr="00624392">
        <w:rPr>
          <w:rFonts w:hint="eastAsia"/>
          <w:b/>
          <w:bCs/>
        </w:rPr>
        <w:t xml:space="preserve">1. </w:t>
      </w:r>
      <w:r w:rsidRPr="00624392">
        <w:rPr>
          <w:rFonts w:hint="eastAsia"/>
          <w:b/>
          <w:bCs/>
        </w:rPr>
        <w:t>打开中国知网（</w:t>
      </w:r>
      <w:r w:rsidRPr="00624392">
        <w:rPr>
          <w:rFonts w:hint="eastAsia"/>
          <w:b/>
          <w:bCs/>
        </w:rPr>
        <w:t>cnki.net</w:t>
      </w:r>
      <w:r w:rsidRPr="00624392">
        <w:rPr>
          <w:rFonts w:hint="eastAsia"/>
          <w:b/>
          <w:bCs/>
        </w:rPr>
        <w:t>）</w:t>
      </w:r>
      <w:r w:rsidRPr="00624392">
        <w:rPr>
          <w:rFonts w:hint="eastAsia"/>
          <w:b/>
          <w:bCs/>
        </w:rPr>
        <w:t xml:space="preserve"> 2. </w:t>
      </w:r>
      <w:r w:rsidRPr="00624392">
        <w:rPr>
          <w:rFonts w:hint="eastAsia"/>
          <w:b/>
          <w:bCs/>
        </w:rPr>
        <w:t>点击</w:t>
      </w:r>
      <w:proofErr w:type="gramStart"/>
      <w:r w:rsidRPr="00624392">
        <w:rPr>
          <w:rFonts w:hint="eastAsia"/>
          <w:b/>
          <w:bCs/>
        </w:rPr>
        <w:t>中间</w:t>
      </w:r>
      <w:r w:rsidR="00C30DCD" w:rsidRPr="00624392">
        <w:rPr>
          <w:rFonts w:hint="eastAsia"/>
          <w:b/>
          <w:bCs/>
        </w:rPr>
        <w:t>知网研</w:t>
      </w:r>
      <w:proofErr w:type="gramEnd"/>
      <w:r w:rsidR="00C30DCD" w:rsidRPr="00624392">
        <w:rPr>
          <w:rFonts w:hint="eastAsia"/>
          <w:b/>
          <w:bCs/>
        </w:rPr>
        <w:t>学</w:t>
      </w:r>
      <w:r w:rsidRPr="00624392">
        <w:rPr>
          <w:rFonts w:hint="eastAsia"/>
          <w:b/>
          <w:bCs/>
        </w:rPr>
        <w:t>平台</w:t>
      </w:r>
    </w:p>
    <w:p w14:paraId="2BDF26FA" w14:textId="067A4B65" w:rsidR="00652077" w:rsidRPr="00624392" w:rsidRDefault="00652077" w:rsidP="00467F29">
      <w:pPr>
        <w:spacing w:line="276" w:lineRule="auto"/>
        <w:rPr>
          <w:b/>
          <w:bCs/>
        </w:rPr>
      </w:pPr>
    </w:p>
    <w:p w14:paraId="2AE70E40" w14:textId="321528E4" w:rsidR="00652077" w:rsidRPr="00624392" w:rsidRDefault="008528FB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70CE8B04" wp14:editId="4758318C">
            <wp:extent cx="5274310" cy="252158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A8763" w14:textId="77777777" w:rsidR="006728D7" w:rsidRPr="00624392" w:rsidRDefault="00652077" w:rsidP="005E090E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方法②：搜索栏输入</w:t>
      </w:r>
      <w:r w:rsidRPr="00624392">
        <w:rPr>
          <w:rFonts w:hint="eastAsia"/>
          <w:b/>
          <w:bCs/>
        </w:rPr>
        <w:t xml:space="preserve"> x.cnki.net</w:t>
      </w:r>
    </w:p>
    <w:p w14:paraId="7DC8CE82" w14:textId="603277E4" w:rsidR="00652077" w:rsidRPr="00624392" w:rsidRDefault="008528FB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0B2E497C" wp14:editId="2A87842E">
            <wp:extent cx="5274310" cy="2486660"/>
            <wp:effectExtent l="0" t="0" r="254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740A6" w14:textId="77777777" w:rsidR="00652077" w:rsidRPr="00624392" w:rsidRDefault="00652077" w:rsidP="00467F29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 w:rsidRPr="00624392">
        <w:rPr>
          <w:b/>
          <w:bCs/>
        </w:rPr>
        <w:br w:type="page"/>
      </w:r>
    </w:p>
    <w:p w14:paraId="7A67D7AC" w14:textId="77777777" w:rsidR="00652077" w:rsidRPr="00624392" w:rsidRDefault="00652077" w:rsidP="00467F29">
      <w:pPr>
        <w:pStyle w:val="2"/>
        <w:spacing w:line="276" w:lineRule="auto"/>
      </w:pPr>
      <w:bookmarkStart w:id="4" w:name="_Toc66721468"/>
      <w:r w:rsidRPr="00624392">
        <w:rPr>
          <w:rFonts w:hint="eastAsia"/>
        </w:rPr>
        <w:lastRenderedPageBreak/>
        <w:t>（二）登陆/注册</w:t>
      </w:r>
      <w:bookmarkEnd w:id="4"/>
    </w:p>
    <w:p w14:paraId="7CC9EA9A" w14:textId="77777777" w:rsidR="00652077" w:rsidRPr="00624392" w:rsidRDefault="00652077" w:rsidP="00467F29">
      <w:pPr>
        <w:spacing w:line="276" w:lineRule="auto"/>
        <w:rPr>
          <w:b/>
          <w:bCs/>
        </w:rPr>
      </w:pPr>
      <w:r w:rsidRPr="00624392">
        <w:rPr>
          <w:rFonts w:hint="eastAsia"/>
          <w:b/>
          <w:bCs/>
        </w:rPr>
        <w:t xml:space="preserve">1. </w:t>
      </w:r>
      <w:r w:rsidRPr="00624392">
        <w:rPr>
          <w:rFonts w:hint="eastAsia"/>
          <w:b/>
          <w:bCs/>
        </w:rPr>
        <w:t>点击右上角“登陆</w:t>
      </w:r>
      <w:r w:rsidRPr="00624392">
        <w:rPr>
          <w:rFonts w:hint="eastAsia"/>
          <w:b/>
          <w:bCs/>
        </w:rPr>
        <w:t>/</w:t>
      </w:r>
      <w:r w:rsidRPr="00624392">
        <w:rPr>
          <w:rFonts w:hint="eastAsia"/>
          <w:b/>
          <w:bCs/>
        </w:rPr>
        <w:t>注册”，根据提示进行注册</w:t>
      </w:r>
    </w:p>
    <w:p w14:paraId="6939FF5E" w14:textId="78B3E125" w:rsidR="00652077" w:rsidRPr="00624392" w:rsidRDefault="008528FB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27D1511D" wp14:editId="063285FE">
            <wp:extent cx="4917635" cy="259321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926" cy="259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6A8DD" w14:textId="77777777" w:rsidR="00652077" w:rsidRPr="00624392" w:rsidRDefault="00652077" w:rsidP="00467F29">
      <w:pPr>
        <w:spacing w:line="276" w:lineRule="auto"/>
        <w:rPr>
          <w:b/>
          <w:bCs/>
        </w:rPr>
      </w:pPr>
      <w:r w:rsidRPr="00624392">
        <w:rPr>
          <w:rFonts w:hint="eastAsia"/>
          <w:b/>
          <w:bCs/>
        </w:rPr>
        <w:t>2.</w:t>
      </w:r>
      <w:r w:rsidRPr="00624392">
        <w:rPr>
          <w:b/>
          <w:bCs/>
        </w:rPr>
        <w:t xml:space="preserve"> </w:t>
      </w:r>
      <w:r w:rsidRPr="00624392">
        <w:rPr>
          <w:rFonts w:hint="eastAsia"/>
          <w:b/>
          <w:bCs/>
        </w:rPr>
        <w:t>老用户输入账号密码进行登陆</w:t>
      </w:r>
    </w:p>
    <w:p w14:paraId="27891FD2" w14:textId="77777777" w:rsidR="00652077" w:rsidRPr="00624392" w:rsidRDefault="00652077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18D4EB12" wp14:editId="258B8B2A">
            <wp:extent cx="3739867" cy="1946928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0326" cy="1952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686BE" w14:textId="77777777" w:rsidR="00652077" w:rsidRPr="00624392" w:rsidRDefault="00652077" w:rsidP="00467F29">
      <w:pPr>
        <w:spacing w:line="276" w:lineRule="auto"/>
        <w:rPr>
          <w:b/>
          <w:bCs/>
        </w:rPr>
      </w:pPr>
      <w:r w:rsidRPr="00624392">
        <w:rPr>
          <w:rFonts w:hint="eastAsia"/>
          <w:b/>
          <w:bCs/>
        </w:rPr>
        <w:t xml:space="preserve">3. </w:t>
      </w:r>
      <w:r w:rsidRPr="00624392">
        <w:rPr>
          <w:rFonts w:hint="eastAsia"/>
          <w:b/>
          <w:bCs/>
        </w:rPr>
        <w:t>新用户点击下方注册新用户，通过手机号和验证码进行注册</w:t>
      </w:r>
    </w:p>
    <w:p w14:paraId="73BBFD7D" w14:textId="77777777" w:rsidR="00652077" w:rsidRPr="00624392" w:rsidRDefault="00652077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3FBCAD62" wp14:editId="4454588D">
            <wp:extent cx="4271493" cy="2284884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221" cy="229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895C8" w14:textId="77777777" w:rsidR="00652077" w:rsidRPr="00624392" w:rsidRDefault="00652077" w:rsidP="00467F29">
      <w:pPr>
        <w:pStyle w:val="2"/>
        <w:spacing w:line="276" w:lineRule="auto"/>
      </w:pPr>
      <w:bookmarkStart w:id="5" w:name="_Toc66721469"/>
      <w:r w:rsidRPr="00624392">
        <w:rPr>
          <w:rFonts w:hint="eastAsia"/>
        </w:rPr>
        <w:lastRenderedPageBreak/>
        <w:t>（三）绑定资源账号</w:t>
      </w:r>
      <w:bookmarkEnd w:id="5"/>
    </w:p>
    <w:p w14:paraId="1496C664" w14:textId="77777777" w:rsidR="00652077" w:rsidRPr="00624392" w:rsidRDefault="00652077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绑定资源账号可以浏览所有文献</w:t>
      </w:r>
    </w:p>
    <w:p w14:paraId="7745AEA9" w14:textId="77777777" w:rsidR="00652077" w:rsidRPr="00624392" w:rsidRDefault="00652077" w:rsidP="00467F29">
      <w:pPr>
        <w:spacing w:line="276" w:lineRule="auto"/>
        <w:rPr>
          <w:b/>
          <w:bCs/>
        </w:rPr>
      </w:pPr>
      <w:r w:rsidRPr="00624392">
        <w:rPr>
          <w:rFonts w:hint="eastAsia"/>
          <w:b/>
          <w:bCs/>
        </w:rPr>
        <w:t>1.</w:t>
      </w:r>
      <w:r w:rsidRPr="00624392">
        <w:rPr>
          <w:b/>
          <w:bCs/>
        </w:rPr>
        <w:t xml:space="preserve"> </w:t>
      </w:r>
      <w:r w:rsidRPr="00624392">
        <w:rPr>
          <w:rFonts w:hint="eastAsia"/>
          <w:b/>
          <w:bCs/>
        </w:rPr>
        <w:t>点击右上角头像</w:t>
      </w:r>
    </w:p>
    <w:p w14:paraId="474A7C69" w14:textId="44524FE4" w:rsidR="00652077" w:rsidRPr="00624392" w:rsidRDefault="008528FB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57A459E8" wp14:editId="219B349E">
            <wp:extent cx="5274310" cy="265684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39B18" w14:textId="77777777" w:rsidR="00652077" w:rsidRPr="00624392" w:rsidRDefault="00652077" w:rsidP="00467F29">
      <w:pPr>
        <w:spacing w:line="276" w:lineRule="auto"/>
        <w:rPr>
          <w:b/>
          <w:bCs/>
        </w:rPr>
      </w:pPr>
      <w:r w:rsidRPr="00624392">
        <w:rPr>
          <w:rFonts w:hint="eastAsia"/>
          <w:b/>
          <w:bCs/>
        </w:rPr>
        <w:t>2.</w:t>
      </w:r>
      <w:r w:rsidRPr="00624392">
        <w:rPr>
          <w:b/>
          <w:bCs/>
        </w:rPr>
        <w:t xml:space="preserve"> </w:t>
      </w:r>
      <w:r w:rsidRPr="00624392">
        <w:rPr>
          <w:rFonts w:hint="eastAsia"/>
          <w:b/>
          <w:bCs/>
        </w:rPr>
        <w:t>点击左侧绑定资源账号，根据自身类型选择绑定方式</w:t>
      </w:r>
    </w:p>
    <w:p w14:paraId="2CB19E1E" w14:textId="77777777" w:rsidR="00652077" w:rsidRPr="00624392" w:rsidRDefault="00652077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类型</w:t>
      </w:r>
      <w:proofErr w:type="gramStart"/>
      <w:r w:rsidRPr="00624392">
        <w:rPr>
          <w:rFonts w:hint="eastAsia"/>
          <w:b/>
          <w:bCs/>
        </w:rPr>
        <w:t>一</w:t>
      </w:r>
      <w:proofErr w:type="gramEnd"/>
      <w:r w:rsidRPr="00624392">
        <w:rPr>
          <w:rFonts w:hint="eastAsia"/>
          <w:b/>
          <w:bCs/>
        </w:rPr>
        <w:t>：在</w:t>
      </w:r>
      <w:r w:rsidRPr="00624392">
        <w:rPr>
          <w:rFonts w:hint="eastAsia"/>
          <w:b/>
          <w:bCs/>
        </w:rPr>
        <w:t>I</w:t>
      </w:r>
      <w:r w:rsidRPr="00624392">
        <w:rPr>
          <w:b/>
          <w:bCs/>
        </w:rPr>
        <w:t>P</w:t>
      </w:r>
      <w:r w:rsidRPr="00624392">
        <w:rPr>
          <w:rFonts w:hint="eastAsia"/>
          <w:b/>
          <w:bCs/>
        </w:rPr>
        <w:t>范围内（例如学校、单位），链接校园网或者单位网络，直接点击</w:t>
      </w:r>
      <w:r w:rsidR="004C34CD" w:rsidRPr="00624392">
        <w:rPr>
          <w:rFonts w:hint="eastAsia"/>
          <w:b/>
          <w:bCs/>
        </w:rPr>
        <w:t>“</w:t>
      </w:r>
      <w:r w:rsidRPr="00624392">
        <w:rPr>
          <w:rFonts w:hint="eastAsia"/>
          <w:b/>
          <w:bCs/>
        </w:rPr>
        <w:t>I</w:t>
      </w:r>
      <w:r w:rsidRPr="00624392">
        <w:rPr>
          <w:b/>
          <w:bCs/>
        </w:rPr>
        <w:t>P</w:t>
      </w:r>
      <w:r w:rsidRPr="00624392">
        <w:rPr>
          <w:rFonts w:hint="eastAsia"/>
          <w:b/>
          <w:bCs/>
        </w:rPr>
        <w:t>自动绑定</w:t>
      </w:r>
      <w:r w:rsidR="004C34CD" w:rsidRPr="00624392">
        <w:rPr>
          <w:rFonts w:hint="eastAsia"/>
          <w:b/>
          <w:bCs/>
        </w:rPr>
        <w:t>”</w:t>
      </w:r>
      <w:r w:rsidRPr="00624392">
        <w:rPr>
          <w:rFonts w:hint="eastAsia"/>
          <w:b/>
          <w:bCs/>
        </w:rPr>
        <w:t>即可。</w:t>
      </w:r>
    </w:p>
    <w:p w14:paraId="350BB9CB" w14:textId="604E9554" w:rsidR="00652077" w:rsidRPr="00624392" w:rsidRDefault="00652077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类型二：</w:t>
      </w:r>
      <w:r w:rsidR="00312DB3" w:rsidRPr="00624392">
        <w:rPr>
          <w:rFonts w:hint="eastAsia"/>
          <w:b/>
          <w:bCs/>
        </w:rPr>
        <w:t>获得口令</w:t>
      </w:r>
      <w:r w:rsidRPr="00624392">
        <w:rPr>
          <w:rFonts w:hint="eastAsia"/>
          <w:b/>
          <w:bCs/>
        </w:rPr>
        <w:t>，</w:t>
      </w:r>
      <w:r w:rsidR="004C34CD" w:rsidRPr="00624392">
        <w:rPr>
          <w:rFonts w:hint="eastAsia"/>
          <w:b/>
          <w:bCs/>
        </w:rPr>
        <w:t>输入</w:t>
      </w:r>
      <w:r w:rsidR="00312DB3" w:rsidRPr="00624392">
        <w:rPr>
          <w:rFonts w:hint="eastAsia"/>
          <w:b/>
          <w:bCs/>
        </w:rPr>
        <w:t>口令</w:t>
      </w:r>
      <w:r w:rsidR="004C34CD" w:rsidRPr="00624392">
        <w:rPr>
          <w:rFonts w:hint="eastAsia"/>
          <w:b/>
          <w:bCs/>
        </w:rPr>
        <w:t>，点击“</w:t>
      </w:r>
      <w:r w:rsidR="00312DB3" w:rsidRPr="00624392">
        <w:rPr>
          <w:rFonts w:hint="eastAsia"/>
          <w:b/>
          <w:bCs/>
        </w:rPr>
        <w:t>关联</w:t>
      </w:r>
      <w:r w:rsidR="004C34CD" w:rsidRPr="00624392">
        <w:rPr>
          <w:rFonts w:hint="eastAsia"/>
          <w:b/>
          <w:bCs/>
        </w:rPr>
        <w:t>”。</w:t>
      </w:r>
    </w:p>
    <w:p w14:paraId="1DE372DF" w14:textId="45FA11E8" w:rsidR="004C34CD" w:rsidRPr="00624392" w:rsidRDefault="00312DB3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2685F50F" wp14:editId="0DCFAA9D">
            <wp:extent cx="5274310" cy="2700655"/>
            <wp:effectExtent l="0" t="0" r="2540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D4A41" w14:textId="16E04A4A" w:rsidR="00312DB3" w:rsidRPr="00624392" w:rsidRDefault="00312DB3" w:rsidP="00467F29">
      <w:pPr>
        <w:spacing w:line="276" w:lineRule="auto"/>
        <w:rPr>
          <w:b/>
          <w:bCs/>
        </w:rPr>
      </w:pPr>
      <w:r w:rsidRPr="00624392">
        <w:rPr>
          <w:rFonts w:hint="eastAsia"/>
          <w:b/>
          <w:bCs/>
        </w:rPr>
        <w:t xml:space="preserve">3. </w:t>
      </w:r>
      <w:r w:rsidRPr="00624392">
        <w:rPr>
          <w:rFonts w:hint="eastAsia"/>
          <w:b/>
          <w:bCs/>
        </w:rPr>
        <w:t>邀请链接绑定</w:t>
      </w:r>
    </w:p>
    <w:p w14:paraId="358EA8FD" w14:textId="18769AAA" w:rsidR="00312DB3" w:rsidRPr="00624392" w:rsidRDefault="00312DB3" w:rsidP="00467F29">
      <w:pPr>
        <w:spacing w:line="276" w:lineRule="auto"/>
        <w:rPr>
          <w:b/>
          <w:bCs/>
        </w:rPr>
      </w:pPr>
      <w:r w:rsidRPr="00624392">
        <w:rPr>
          <w:rFonts w:hint="eastAsia"/>
          <w:b/>
          <w:bCs/>
        </w:rPr>
        <w:t>收到邀请链接</w:t>
      </w:r>
      <w:r w:rsidRPr="00624392">
        <w:rPr>
          <w:rFonts w:hint="eastAsia"/>
          <w:b/>
          <w:bCs/>
        </w:rPr>
        <w:t>/</w:t>
      </w:r>
      <w:r w:rsidRPr="00624392">
        <w:rPr>
          <w:rFonts w:hint="eastAsia"/>
          <w:b/>
          <w:bCs/>
        </w:rPr>
        <w:t>二</w:t>
      </w:r>
      <w:proofErr w:type="gramStart"/>
      <w:r w:rsidRPr="00624392">
        <w:rPr>
          <w:rFonts w:hint="eastAsia"/>
          <w:b/>
          <w:bCs/>
        </w:rPr>
        <w:t>维码—</w:t>
      </w:r>
      <w:proofErr w:type="gramEnd"/>
      <w:r w:rsidRPr="00624392">
        <w:rPr>
          <w:rFonts w:hint="eastAsia"/>
          <w:b/>
          <w:bCs/>
        </w:rPr>
        <w:t>点击链接</w:t>
      </w:r>
      <w:r w:rsidRPr="00624392">
        <w:rPr>
          <w:rFonts w:hint="eastAsia"/>
          <w:b/>
          <w:bCs/>
        </w:rPr>
        <w:t>/</w:t>
      </w:r>
      <w:r w:rsidRPr="00624392">
        <w:rPr>
          <w:rFonts w:hint="eastAsia"/>
          <w:b/>
          <w:bCs/>
        </w:rPr>
        <w:t>扫描</w:t>
      </w:r>
      <w:r w:rsidR="001D6F11" w:rsidRPr="00624392">
        <w:rPr>
          <w:rFonts w:hint="eastAsia"/>
          <w:b/>
          <w:bCs/>
        </w:rPr>
        <w:t>，输入所需信息，</w:t>
      </w:r>
      <w:r w:rsidRPr="00624392">
        <w:rPr>
          <w:rFonts w:hint="eastAsia"/>
          <w:b/>
          <w:bCs/>
        </w:rPr>
        <w:t>点击</w:t>
      </w:r>
      <w:r w:rsidR="001D6F11" w:rsidRPr="00624392">
        <w:rPr>
          <w:rFonts w:hint="eastAsia"/>
          <w:b/>
          <w:bCs/>
        </w:rPr>
        <w:t>确认。</w:t>
      </w:r>
    </w:p>
    <w:p w14:paraId="39BA8B7C" w14:textId="7B4B006D" w:rsidR="004C34CD" w:rsidRPr="00624392" w:rsidRDefault="001D6F11" w:rsidP="0015321A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lastRenderedPageBreak/>
        <w:drawing>
          <wp:inline distT="0" distB="0" distL="0" distR="0" wp14:anchorId="425CC2EB" wp14:editId="06F5ECC7">
            <wp:extent cx="5274310" cy="309181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5EFE9" w14:textId="77777777" w:rsidR="004C34CD" w:rsidRPr="00624392" w:rsidRDefault="004C34CD" w:rsidP="00467F29">
      <w:pPr>
        <w:pStyle w:val="1"/>
        <w:spacing w:line="276" w:lineRule="auto"/>
      </w:pPr>
      <w:bookmarkStart w:id="6" w:name="_Toc66721470"/>
      <w:r w:rsidRPr="00624392">
        <w:rPr>
          <w:rFonts w:hint="eastAsia"/>
        </w:rPr>
        <w:t>三、如何管理资源</w:t>
      </w:r>
      <w:bookmarkEnd w:id="6"/>
    </w:p>
    <w:p w14:paraId="61518BA5" w14:textId="77777777" w:rsidR="004C34CD" w:rsidRPr="00624392" w:rsidRDefault="004C34CD" w:rsidP="00467F29">
      <w:pPr>
        <w:pStyle w:val="2"/>
        <w:spacing w:line="276" w:lineRule="auto"/>
      </w:pPr>
      <w:bookmarkStart w:id="7" w:name="_Toc66721471"/>
      <w:r w:rsidRPr="00624392">
        <w:rPr>
          <w:rFonts w:hint="eastAsia"/>
        </w:rPr>
        <w:t>（一）研读学习——归纳管理个人素材</w:t>
      </w:r>
      <w:bookmarkEnd w:id="7"/>
    </w:p>
    <w:p w14:paraId="10671628" w14:textId="677F1507" w:rsidR="004C34CD" w:rsidRPr="00624392" w:rsidRDefault="008528FB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11569FA9" wp14:editId="5F7312DC">
            <wp:extent cx="5274310" cy="2569845"/>
            <wp:effectExtent l="0" t="0" r="2540" b="190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9AE82" w14:textId="77777777" w:rsidR="004C34CD" w:rsidRPr="00624392" w:rsidRDefault="004C34CD" w:rsidP="00467F29">
      <w:pPr>
        <w:pStyle w:val="2"/>
        <w:spacing w:line="276" w:lineRule="auto"/>
      </w:pPr>
      <w:bookmarkStart w:id="8" w:name="_Toc66721472"/>
      <w:r w:rsidRPr="00624392">
        <w:rPr>
          <w:rFonts w:hint="eastAsia"/>
        </w:rPr>
        <w:t>（二）新建专题</w:t>
      </w:r>
      <w:bookmarkEnd w:id="8"/>
    </w:p>
    <w:p w14:paraId="1D3890FD" w14:textId="77777777" w:rsidR="004C34CD" w:rsidRPr="00624392" w:rsidRDefault="004C34CD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在左侧研读学习模块，可以创建自己的专题（类似于电脑的文件夹），通过专题进行文献收集何管理。</w:t>
      </w:r>
    </w:p>
    <w:p w14:paraId="1E1EF2A2" w14:textId="77777777" w:rsidR="004C34CD" w:rsidRPr="00624392" w:rsidRDefault="004C34CD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lastRenderedPageBreak/>
        <w:drawing>
          <wp:inline distT="0" distB="0" distL="0" distR="0" wp14:anchorId="2348CD32" wp14:editId="3AF4CB16">
            <wp:extent cx="5274310" cy="307022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EF796" w14:textId="77777777" w:rsidR="004C34CD" w:rsidRPr="00624392" w:rsidRDefault="004C34CD" w:rsidP="00467F29">
      <w:pPr>
        <w:pStyle w:val="2"/>
        <w:spacing w:line="276" w:lineRule="auto"/>
      </w:pPr>
      <w:bookmarkStart w:id="9" w:name="_Toc66721473"/>
      <w:r w:rsidRPr="00624392">
        <w:rPr>
          <w:rFonts w:hint="eastAsia"/>
        </w:rPr>
        <w:t>（三）检索添加</w:t>
      </w:r>
      <w:bookmarkEnd w:id="9"/>
    </w:p>
    <w:p w14:paraId="047CFAF4" w14:textId="77777777" w:rsidR="004C34CD" w:rsidRPr="00624392" w:rsidRDefault="004C34CD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通过专题上方的检索添加，可以</w:t>
      </w:r>
      <w:proofErr w:type="gramStart"/>
      <w:r w:rsidRPr="00624392">
        <w:rPr>
          <w:rFonts w:hint="eastAsia"/>
          <w:b/>
          <w:bCs/>
        </w:rPr>
        <w:t>直达知网五</w:t>
      </w:r>
      <w:proofErr w:type="gramEnd"/>
      <w:r w:rsidRPr="00624392">
        <w:rPr>
          <w:rFonts w:hint="eastAsia"/>
          <w:b/>
          <w:bCs/>
        </w:rPr>
        <w:t>大核心资源库搜索文献，</w:t>
      </w:r>
      <w:proofErr w:type="gramStart"/>
      <w:r w:rsidRPr="00624392">
        <w:rPr>
          <w:rFonts w:hint="eastAsia"/>
          <w:b/>
          <w:bCs/>
        </w:rPr>
        <w:t>直接勾选就</w:t>
      </w:r>
      <w:proofErr w:type="gramEnd"/>
      <w:r w:rsidRPr="00624392">
        <w:rPr>
          <w:rFonts w:hint="eastAsia"/>
          <w:b/>
          <w:bCs/>
        </w:rPr>
        <w:t>可以批量收藏到专题。</w:t>
      </w:r>
    </w:p>
    <w:p w14:paraId="3E92B91C" w14:textId="7C31ECC5" w:rsidR="00B42892" w:rsidRPr="0015321A" w:rsidRDefault="008528FB" w:rsidP="0015321A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650A01FA" wp14:editId="258AB3EA">
            <wp:extent cx="5274310" cy="3119755"/>
            <wp:effectExtent l="0" t="0" r="2540" b="444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34CD" w:rsidRPr="00624392">
        <w:rPr>
          <w:b/>
          <w:bCs/>
          <w:noProof/>
        </w:rPr>
        <w:lastRenderedPageBreak/>
        <w:drawing>
          <wp:inline distT="0" distB="0" distL="0" distR="0" wp14:anchorId="5C1FCF40" wp14:editId="4B5EB64C">
            <wp:extent cx="5274310" cy="3081655"/>
            <wp:effectExtent l="0" t="0" r="254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431BA" w14:textId="77777777" w:rsidR="00BC2D59" w:rsidRPr="00624392" w:rsidRDefault="00BC2D59" w:rsidP="00467F29">
      <w:pPr>
        <w:pStyle w:val="2"/>
        <w:spacing w:line="276" w:lineRule="auto"/>
      </w:pPr>
      <w:bookmarkStart w:id="10" w:name="_Toc66721474"/>
      <w:r w:rsidRPr="00624392">
        <w:rPr>
          <w:rFonts w:hint="eastAsia"/>
        </w:rPr>
        <w:t>（四）本地上传</w:t>
      </w:r>
      <w:bookmarkEnd w:id="10"/>
    </w:p>
    <w:p w14:paraId="70847C24" w14:textId="77777777" w:rsidR="00BC2D59" w:rsidRPr="00624392" w:rsidRDefault="00BC2D59" w:rsidP="00467F29">
      <w:pPr>
        <w:spacing w:line="276" w:lineRule="auto"/>
        <w:ind w:firstLine="420"/>
        <w:rPr>
          <w:b/>
          <w:bCs/>
          <w:noProof/>
        </w:rPr>
      </w:pPr>
      <w:r w:rsidRPr="00624392">
        <w:rPr>
          <w:rFonts w:hint="eastAsia"/>
          <w:b/>
          <w:bCs/>
          <w:noProof/>
        </w:rPr>
        <w:t>本地的文献</w:t>
      </w:r>
      <w:r w:rsidR="00B42892" w:rsidRPr="00624392">
        <w:rPr>
          <w:rFonts w:hint="eastAsia"/>
          <w:b/>
          <w:bCs/>
          <w:noProof/>
        </w:rPr>
        <w:t>资料等，可以上传到研学平台，进行统一的管理，也可以进行阅读、划线做笔记等等。</w:t>
      </w:r>
    </w:p>
    <w:p w14:paraId="259B6D89" w14:textId="77777777" w:rsidR="00BC2D59" w:rsidRPr="00624392" w:rsidRDefault="00BC2D59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339D8953" wp14:editId="3DA9F537">
            <wp:extent cx="5274310" cy="3329305"/>
            <wp:effectExtent l="0" t="0" r="254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5EF5E" w14:textId="77777777" w:rsidR="00BC2D59" w:rsidRPr="00624392" w:rsidRDefault="00B42892" w:rsidP="00467F29">
      <w:pPr>
        <w:pStyle w:val="2"/>
        <w:spacing w:line="276" w:lineRule="auto"/>
      </w:pPr>
      <w:bookmarkStart w:id="11" w:name="_Hlk49173617"/>
      <w:bookmarkStart w:id="12" w:name="_Toc66721475"/>
      <w:r w:rsidRPr="00624392">
        <w:rPr>
          <w:rFonts w:hint="eastAsia"/>
        </w:rPr>
        <w:lastRenderedPageBreak/>
        <w:t>（五）文献查找及管理</w:t>
      </w:r>
      <w:bookmarkEnd w:id="12"/>
    </w:p>
    <w:bookmarkEnd w:id="11"/>
    <w:p w14:paraId="125A9B1C" w14:textId="77777777" w:rsidR="00506394" w:rsidRDefault="00B42892" w:rsidP="00506394">
      <w:pPr>
        <w:spacing w:line="276" w:lineRule="auto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 w:rsidRPr="00624392">
        <w:rPr>
          <w:b/>
          <w:bCs/>
          <w:noProof/>
        </w:rPr>
        <w:drawing>
          <wp:inline distT="0" distB="0" distL="0" distR="0" wp14:anchorId="3C31246F" wp14:editId="444F8DEA">
            <wp:extent cx="5274310" cy="291782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ED2A0" w14:textId="0196D449" w:rsidR="0015321A" w:rsidRPr="0015321A" w:rsidRDefault="00C20FC0" w:rsidP="00506394">
      <w:pPr>
        <w:spacing w:line="276" w:lineRule="auto"/>
        <w:outlineLvl w:val="1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bookmarkStart w:id="13" w:name="_Toc66721476"/>
      <w:r w:rsidRPr="0015321A">
        <w:rPr>
          <w:rFonts w:asciiTheme="majorHAnsi" w:eastAsiaTheme="majorEastAsia" w:hAnsiTheme="majorHAnsi" w:cstheme="majorBidi" w:hint="eastAsia"/>
          <w:b/>
          <w:bCs/>
          <w:sz w:val="32"/>
          <w:szCs w:val="32"/>
        </w:rPr>
        <w:t>（六）学科资源包</w:t>
      </w:r>
      <w:bookmarkEnd w:id="13"/>
    </w:p>
    <w:p w14:paraId="2784B0F1" w14:textId="3886BD74" w:rsidR="00C20FC0" w:rsidRPr="00624392" w:rsidRDefault="00C20FC0" w:rsidP="0015321A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48EFA9C7" wp14:editId="3D818953">
            <wp:extent cx="5274310" cy="2551430"/>
            <wp:effectExtent l="0" t="0" r="2540" b="127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392">
        <w:rPr>
          <w:b/>
          <w:bCs/>
          <w:noProof/>
        </w:rPr>
        <w:drawing>
          <wp:inline distT="0" distB="0" distL="0" distR="0" wp14:anchorId="1EA28774" wp14:editId="33A663B6">
            <wp:extent cx="5274310" cy="2249805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392">
        <w:rPr>
          <w:b/>
          <w:bCs/>
          <w:noProof/>
        </w:rPr>
        <w:lastRenderedPageBreak/>
        <w:drawing>
          <wp:inline distT="0" distB="0" distL="0" distR="0" wp14:anchorId="6C07B4C1" wp14:editId="76872406">
            <wp:extent cx="5274310" cy="2736850"/>
            <wp:effectExtent l="0" t="0" r="2540" b="635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D0DF3" w14:textId="28FA211D" w:rsidR="00C20FC0" w:rsidRPr="00624392" w:rsidRDefault="00C20FC0" w:rsidP="00C20FC0">
      <w:pPr>
        <w:pStyle w:val="2"/>
        <w:spacing w:line="276" w:lineRule="auto"/>
      </w:pPr>
      <w:bookmarkStart w:id="14" w:name="_Toc66721477"/>
      <w:r w:rsidRPr="00624392">
        <w:rPr>
          <w:rFonts w:hint="eastAsia"/>
        </w:rPr>
        <w:t>（七）本月限时免费期刊</w:t>
      </w:r>
      <w:bookmarkEnd w:id="14"/>
    </w:p>
    <w:p w14:paraId="2F3DC752" w14:textId="7C00A64E" w:rsidR="00C20FC0" w:rsidRPr="00624392" w:rsidRDefault="00C20FC0" w:rsidP="00467F29">
      <w:pPr>
        <w:widowControl/>
        <w:spacing w:line="276" w:lineRule="auto"/>
        <w:jc w:val="left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46C8E1BC" wp14:editId="23E3C4E6">
            <wp:extent cx="5274310" cy="2467610"/>
            <wp:effectExtent l="0" t="0" r="2540" b="889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392">
        <w:rPr>
          <w:b/>
          <w:bCs/>
          <w:noProof/>
        </w:rPr>
        <w:drawing>
          <wp:inline distT="0" distB="0" distL="0" distR="0" wp14:anchorId="7096A675" wp14:editId="5297558F">
            <wp:extent cx="5274310" cy="2379345"/>
            <wp:effectExtent l="0" t="0" r="2540" b="190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8B5F9" w14:textId="711F1CB6" w:rsidR="00C30DCD" w:rsidRPr="00624392" w:rsidRDefault="00C20FC0" w:rsidP="00C20FC0">
      <w:pPr>
        <w:pStyle w:val="2"/>
        <w:spacing w:line="276" w:lineRule="auto"/>
      </w:pPr>
      <w:bookmarkStart w:id="15" w:name="_Toc66721478"/>
      <w:r w:rsidRPr="00624392">
        <w:rPr>
          <w:rFonts w:hint="eastAsia"/>
        </w:rPr>
        <w:lastRenderedPageBreak/>
        <w:t>（八）</w:t>
      </w:r>
      <w:r w:rsidR="00C30DCD" w:rsidRPr="00624392">
        <w:rPr>
          <w:rFonts w:hint="eastAsia"/>
        </w:rPr>
        <w:t>开题分析</w:t>
      </w:r>
      <w:bookmarkEnd w:id="15"/>
    </w:p>
    <w:p w14:paraId="519D6E0C" w14:textId="1D003DB1" w:rsidR="00C30DCD" w:rsidRPr="00624392" w:rsidRDefault="00C30DCD" w:rsidP="00C30DCD">
      <w:pPr>
        <w:ind w:firstLine="420"/>
        <w:rPr>
          <w:b/>
          <w:bCs/>
        </w:rPr>
      </w:pPr>
      <w:r w:rsidRPr="00624392">
        <w:rPr>
          <w:rFonts w:hint="eastAsia"/>
          <w:b/>
          <w:bCs/>
        </w:rPr>
        <w:t>整合选题主要依据</w:t>
      </w:r>
      <w:r w:rsidRPr="00624392">
        <w:rPr>
          <w:rFonts w:hint="eastAsia"/>
          <w:b/>
          <w:bCs/>
        </w:rPr>
        <w:t xml:space="preserve"> </w:t>
      </w:r>
      <w:r w:rsidRPr="00624392">
        <w:rPr>
          <w:rFonts w:hint="eastAsia"/>
          <w:b/>
          <w:bCs/>
        </w:rPr>
        <w:t>确定选题探究内容</w:t>
      </w:r>
      <w:r w:rsidR="0015321A">
        <w:rPr>
          <w:rFonts w:hint="eastAsia"/>
          <w:b/>
          <w:bCs/>
        </w:rPr>
        <w:t>。</w:t>
      </w:r>
    </w:p>
    <w:p w14:paraId="06932064" w14:textId="50F4469E" w:rsidR="00C30DCD" w:rsidRPr="00624392" w:rsidRDefault="00C30DCD" w:rsidP="00C30DCD">
      <w:pPr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52706837" wp14:editId="36128870">
            <wp:extent cx="5274310" cy="2471420"/>
            <wp:effectExtent l="0" t="0" r="254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392">
        <w:rPr>
          <w:b/>
          <w:bCs/>
          <w:noProof/>
        </w:rPr>
        <w:drawing>
          <wp:inline distT="0" distB="0" distL="0" distR="0" wp14:anchorId="1721E1AF" wp14:editId="267BB7FF">
            <wp:extent cx="5274310" cy="223774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392">
        <w:rPr>
          <w:b/>
          <w:bCs/>
          <w:noProof/>
        </w:rPr>
        <w:drawing>
          <wp:inline distT="0" distB="0" distL="0" distR="0" wp14:anchorId="4645F802" wp14:editId="2E9A50EB">
            <wp:extent cx="5274310" cy="2684780"/>
            <wp:effectExtent l="0" t="0" r="2540" b="127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392">
        <w:rPr>
          <w:b/>
          <w:bCs/>
          <w:noProof/>
        </w:rPr>
        <w:lastRenderedPageBreak/>
        <w:drawing>
          <wp:inline distT="0" distB="0" distL="0" distR="0" wp14:anchorId="29808CD4" wp14:editId="4C0B7797">
            <wp:extent cx="5274310" cy="2924810"/>
            <wp:effectExtent l="0" t="0" r="2540" b="8890"/>
            <wp:docPr id="30" name="图片 10">
              <a:extLst xmlns:a="http://schemas.openxmlformats.org/drawingml/2006/main">
                <a:ext uri="{FF2B5EF4-FFF2-40B4-BE49-F238E27FC236}">
                  <a16:creationId xmlns:a16="http://schemas.microsoft.com/office/drawing/2014/main" id="{72577D0B-900F-4AE7-8826-36877A0B2B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>
                      <a:extLst>
                        <a:ext uri="{FF2B5EF4-FFF2-40B4-BE49-F238E27FC236}">
                          <a16:creationId xmlns:a16="http://schemas.microsoft.com/office/drawing/2014/main" id="{72577D0B-900F-4AE7-8826-36877A0B2B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A1347" w14:textId="486C4C1E" w:rsidR="00C20FC0" w:rsidRPr="00624392" w:rsidRDefault="00C30DCD" w:rsidP="00C20FC0">
      <w:pPr>
        <w:pStyle w:val="2"/>
        <w:spacing w:line="276" w:lineRule="auto"/>
      </w:pPr>
      <w:bookmarkStart w:id="16" w:name="_Toc66721479"/>
      <w:r w:rsidRPr="00624392">
        <w:rPr>
          <w:rFonts w:hint="eastAsia"/>
        </w:rPr>
        <w:t>（九）</w:t>
      </w:r>
      <w:r w:rsidR="00C20FC0" w:rsidRPr="00624392">
        <w:rPr>
          <w:rFonts w:hint="eastAsia"/>
        </w:rPr>
        <w:t>文献采集助手</w:t>
      </w:r>
      <w:bookmarkEnd w:id="16"/>
    </w:p>
    <w:p w14:paraId="7F467EC2" w14:textId="6389EF87" w:rsidR="00C20FC0" w:rsidRPr="00624392" w:rsidRDefault="00C20FC0" w:rsidP="0015321A">
      <w:pPr>
        <w:widowControl/>
        <w:spacing w:line="276" w:lineRule="auto"/>
        <w:ind w:firstLine="420"/>
        <w:jc w:val="left"/>
        <w:rPr>
          <w:b/>
          <w:bCs/>
        </w:rPr>
      </w:pPr>
      <w:r w:rsidRPr="00624392">
        <w:rPr>
          <w:rFonts w:hint="eastAsia"/>
          <w:b/>
          <w:bCs/>
        </w:rPr>
        <w:t>支持将网页内容以及中国知网、</w:t>
      </w:r>
      <w:r w:rsidRPr="00624392">
        <w:rPr>
          <w:rFonts w:hint="eastAsia"/>
          <w:b/>
          <w:bCs/>
        </w:rPr>
        <w:t>Springer</w:t>
      </w:r>
      <w:r w:rsidRPr="00624392">
        <w:rPr>
          <w:rFonts w:hint="eastAsia"/>
          <w:b/>
          <w:bCs/>
        </w:rPr>
        <w:t>、</w:t>
      </w:r>
      <w:r w:rsidRPr="00624392">
        <w:rPr>
          <w:rFonts w:hint="eastAsia"/>
          <w:b/>
          <w:bCs/>
        </w:rPr>
        <w:t>ScienceDirect</w:t>
      </w:r>
      <w:r w:rsidRPr="00624392">
        <w:rPr>
          <w:rFonts w:hint="eastAsia"/>
          <w:b/>
          <w:bCs/>
        </w:rPr>
        <w:t>、</w:t>
      </w:r>
      <w:r w:rsidRPr="00624392">
        <w:rPr>
          <w:rFonts w:hint="eastAsia"/>
          <w:b/>
          <w:bCs/>
        </w:rPr>
        <w:t>Wiley</w:t>
      </w:r>
      <w:r w:rsidRPr="00624392">
        <w:rPr>
          <w:rFonts w:hint="eastAsia"/>
          <w:b/>
          <w:bCs/>
        </w:rPr>
        <w:t>、</w:t>
      </w:r>
      <w:r w:rsidRPr="00624392">
        <w:rPr>
          <w:rFonts w:hint="eastAsia"/>
          <w:b/>
          <w:bCs/>
        </w:rPr>
        <w:t>IEEE</w:t>
      </w:r>
      <w:r w:rsidRPr="00624392">
        <w:rPr>
          <w:rFonts w:hint="eastAsia"/>
          <w:b/>
          <w:bCs/>
        </w:rPr>
        <w:t>、</w:t>
      </w:r>
      <w:r w:rsidRPr="00624392">
        <w:rPr>
          <w:rFonts w:hint="eastAsia"/>
          <w:b/>
          <w:bCs/>
        </w:rPr>
        <w:t>EBSCO</w:t>
      </w:r>
      <w:r w:rsidRPr="00624392">
        <w:rPr>
          <w:rFonts w:hint="eastAsia"/>
          <w:b/>
          <w:bCs/>
        </w:rPr>
        <w:t>、谷歌学术等其他国内外常用数据库的题录信息或全文保存到知网</w:t>
      </w:r>
      <w:proofErr w:type="gramStart"/>
      <w:r w:rsidRPr="00624392">
        <w:rPr>
          <w:rFonts w:hint="eastAsia"/>
          <w:b/>
          <w:bCs/>
        </w:rPr>
        <w:t>研</w:t>
      </w:r>
      <w:proofErr w:type="gramEnd"/>
      <w:r w:rsidRPr="00624392">
        <w:rPr>
          <w:rFonts w:hint="eastAsia"/>
          <w:b/>
          <w:bCs/>
        </w:rPr>
        <w:t>学。</w:t>
      </w:r>
      <w:r w:rsidRPr="00624392">
        <w:rPr>
          <w:b/>
          <w:bCs/>
          <w:noProof/>
        </w:rPr>
        <w:drawing>
          <wp:inline distT="0" distB="0" distL="0" distR="0" wp14:anchorId="599E01D4" wp14:editId="09A01E69">
            <wp:extent cx="5274310" cy="2564130"/>
            <wp:effectExtent l="0" t="0" r="2540" b="762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1AC" w:rsidRPr="00624392">
        <w:rPr>
          <w:b/>
          <w:bCs/>
        </w:rPr>
        <w:lastRenderedPageBreak/>
        <w:tab/>
      </w:r>
      <w:r w:rsidRPr="00624392">
        <w:rPr>
          <w:b/>
          <w:bCs/>
          <w:noProof/>
        </w:rPr>
        <w:drawing>
          <wp:inline distT="0" distB="0" distL="0" distR="0" wp14:anchorId="1DF6D8F5" wp14:editId="2FD731C5">
            <wp:extent cx="5274310" cy="2938780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2023D" w14:textId="77777777" w:rsidR="00B42892" w:rsidRPr="00624392" w:rsidRDefault="00B42892" w:rsidP="00467F29">
      <w:pPr>
        <w:pStyle w:val="1"/>
        <w:spacing w:line="276" w:lineRule="auto"/>
      </w:pPr>
      <w:bookmarkStart w:id="17" w:name="_Toc66721480"/>
      <w:r w:rsidRPr="00624392">
        <w:rPr>
          <w:rFonts w:hint="eastAsia"/>
        </w:rPr>
        <w:t>四、如何阅读文献</w:t>
      </w:r>
      <w:bookmarkEnd w:id="17"/>
    </w:p>
    <w:p w14:paraId="7F0C91B3" w14:textId="77777777" w:rsidR="00B42892" w:rsidRPr="00624392" w:rsidRDefault="00B42892" w:rsidP="00467F29">
      <w:pPr>
        <w:pStyle w:val="2"/>
        <w:spacing w:line="276" w:lineRule="auto"/>
      </w:pPr>
      <w:bookmarkStart w:id="18" w:name="_Toc66721481"/>
      <w:r w:rsidRPr="00624392">
        <w:rPr>
          <w:rFonts w:hint="eastAsia"/>
        </w:rPr>
        <w:t>（一）打开文献</w:t>
      </w:r>
      <w:bookmarkEnd w:id="18"/>
    </w:p>
    <w:p w14:paraId="203E6FC9" w14:textId="77777777" w:rsidR="00B42892" w:rsidRPr="00624392" w:rsidRDefault="00B42892" w:rsidP="00467F29">
      <w:pPr>
        <w:spacing w:line="276" w:lineRule="auto"/>
        <w:rPr>
          <w:b/>
          <w:bCs/>
        </w:rPr>
      </w:pPr>
      <w:r w:rsidRPr="00624392">
        <w:rPr>
          <w:rFonts w:hint="eastAsia"/>
          <w:b/>
          <w:bCs/>
        </w:rPr>
        <w:t>1.</w:t>
      </w:r>
      <w:r w:rsidRPr="00624392">
        <w:rPr>
          <w:b/>
          <w:bCs/>
        </w:rPr>
        <w:t xml:space="preserve"> </w:t>
      </w:r>
      <w:r w:rsidRPr="00624392">
        <w:rPr>
          <w:rFonts w:hint="eastAsia"/>
          <w:b/>
          <w:bCs/>
        </w:rPr>
        <w:t>知网</w:t>
      </w:r>
      <w:proofErr w:type="gramStart"/>
      <w:r w:rsidRPr="00624392">
        <w:rPr>
          <w:rFonts w:hint="eastAsia"/>
          <w:b/>
          <w:bCs/>
        </w:rPr>
        <w:t>研</w:t>
      </w:r>
      <w:proofErr w:type="gramEnd"/>
      <w:r w:rsidRPr="00624392">
        <w:rPr>
          <w:rFonts w:hint="eastAsia"/>
          <w:b/>
          <w:bCs/>
        </w:rPr>
        <w:t>学专题中点开文章</w:t>
      </w:r>
    </w:p>
    <w:p w14:paraId="16533588" w14:textId="77777777" w:rsidR="00B42892" w:rsidRPr="00624392" w:rsidRDefault="00B42892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3B0430CF" wp14:editId="2AD15722">
            <wp:extent cx="5274310" cy="298323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96F23" w14:textId="77777777" w:rsidR="00B42892" w:rsidRPr="00624392" w:rsidRDefault="00B42892" w:rsidP="00467F29">
      <w:pPr>
        <w:spacing w:line="276" w:lineRule="auto"/>
        <w:rPr>
          <w:b/>
          <w:bCs/>
        </w:rPr>
      </w:pPr>
      <w:r w:rsidRPr="00624392">
        <w:rPr>
          <w:rFonts w:hint="eastAsia"/>
          <w:b/>
          <w:bCs/>
        </w:rPr>
        <w:t>2.</w:t>
      </w:r>
      <w:r w:rsidRPr="00624392">
        <w:rPr>
          <w:b/>
          <w:bCs/>
        </w:rPr>
        <w:t xml:space="preserve"> </w:t>
      </w:r>
      <w:proofErr w:type="gramStart"/>
      <w:r w:rsidRPr="00624392">
        <w:rPr>
          <w:rFonts w:hint="eastAsia"/>
          <w:b/>
          <w:bCs/>
        </w:rPr>
        <w:t>知网首页</w:t>
      </w:r>
      <w:proofErr w:type="gramEnd"/>
      <w:r w:rsidRPr="00624392">
        <w:rPr>
          <w:rFonts w:hint="eastAsia"/>
          <w:b/>
          <w:bCs/>
        </w:rPr>
        <w:t>点开的文章，点击“记笔记”</w:t>
      </w:r>
    </w:p>
    <w:p w14:paraId="58903A79" w14:textId="2EF37B9D" w:rsidR="00B42892" w:rsidRPr="0015321A" w:rsidRDefault="00C30DCD" w:rsidP="0015321A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lastRenderedPageBreak/>
        <w:drawing>
          <wp:inline distT="0" distB="0" distL="0" distR="0" wp14:anchorId="5D3772E2" wp14:editId="35BF9D2D">
            <wp:extent cx="5274310" cy="2567305"/>
            <wp:effectExtent l="0" t="0" r="2540" b="444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00D59" w14:textId="77777777" w:rsidR="00B42892" w:rsidRPr="00624392" w:rsidRDefault="00B42892" w:rsidP="00467F29">
      <w:pPr>
        <w:pStyle w:val="2"/>
        <w:spacing w:line="276" w:lineRule="auto"/>
      </w:pPr>
      <w:bookmarkStart w:id="19" w:name="_Toc66721482"/>
      <w:r w:rsidRPr="00624392">
        <w:rPr>
          <w:rFonts w:hint="eastAsia"/>
        </w:rPr>
        <w:t>（二）阅读——目录大纲</w:t>
      </w:r>
      <w:bookmarkEnd w:id="19"/>
    </w:p>
    <w:p w14:paraId="58ACDD8E" w14:textId="40E1118E" w:rsidR="00B42892" w:rsidRPr="00624392" w:rsidRDefault="008521AC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156B5BEA" wp14:editId="183E5CB2">
            <wp:extent cx="5274310" cy="2696845"/>
            <wp:effectExtent l="0" t="0" r="2540" b="825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C82B3" w14:textId="77777777" w:rsidR="00B42892" w:rsidRPr="00624392" w:rsidRDefault="00B42892" w:rsidP="00467F29">
      <w:pPr>
        <w:pStyle w:val="2"/>
        <w:spacing w:line="276" w:lineRule="auto"/>
      </w:pPr>
      <w:bookmarkStart w:id="20" w:name="_Toc66721483"/>
      <w:r w:rsidRPr="00624392">
        <w:rPr>
          <w:rFonts w:hint="eastAsia"/>
        </w:rPr>
        <w:t>（三）阅读——划线/做笔记</w:t>
      </w:r>
      <w:bookmarkEnd w:id="20"/>
    </w:p>
    <w:p w14:paraId="2CEEFF5F" w14:textId="77777777" w:rsidR="00B42892" w:rsidRPr="00624392" w:rsidRDefault="00B42892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选择想要记录的片段，点击划线可以在下方划线标注，点击笔记，即可在右侧笔记框内记录信息。</w:t>
      </w:r>
    </w:p>
    <w:p w14:paraId="67C79A2E" w14:textId="21A57E62" w:rsidR="00B42892" w:rsidRPr="00624392" w:rsidRDefault="00C30DCD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lastRenderedPageBreak/>
        <w:drawing>
          <wp:inline distT="0" distB="0" distL="0" distR="0" wp14:anchorId="7E666FDD" wp14:editId="28F13748">
            <wp:extent cx="5274310" cy="2418080"/>
            <wp:effectExtent l="0" t="0" r="2540" b="127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392">
        <w:rPr>
          <w:b/>
          <w:bCs/>
          <w:noProof/>
        </w:rPr>
        <w:drawing>
          <wp:inline distT="0" distB="0" distL="0" distR="0" wp14:anchorId="64EE2FAC" wp14:editId="0501CAFE">
            <wp:extent cx="5274310" cy="2439035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2B92A" w14:textId="77777777" w:rsidR="00B42892" w:rsidRPr="00624392" w:rsidRDefault="00B42892" w:rsidP="00467F29">
      <w:pPr>
        <w:pStyle w:val="2"/>
        <w:spacing w:line="276" w:lineRule="auto"/>
      </w:pPr>
      <w:bookmarkStart w:id="21" w:name="_Toc66721484"/>
      <w:r w:rsidRPr="00624392">
        <w:rPr>
          <w:rFonts w:hint="eastAsia"/>
        </w:rPr>
        <w:t>（四）阅读——记录文摘</w:t>
      </w:r>
      <w:bookmarkEnd w:id="21"/>
    </w:p>
    <w:p w14:paraId="1F367406" w14:textId="573439AE" w:rsidR="00B42892" w:rsidRPr="00624392" w:rsidRDefault="008521AC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0995A760" wp14:editId="5E9CB68E">
            <wp:extent cx="5274310" cy="2623185"/>
            <wp:effectExtent l="0" t="0" r="2540" b="571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DD616" w14:textId="77777777" w:rsidR="00B42892" w:rsidRPr="00624392" w:rsidRDefault="00B42892" w:rsidP="00467F29">
      <w:pPr>
        <w:pStyle w:val="2"/>
        <w:spacing w:line="276" w:lineRule="auto"/>
      </w:pPr>
      <w:bookmarkStart w:id="22" w:name="_Toc66721485"/>
      <w:r w:rsidRPr="00624392">
        <w:rPr>
          <w:rFonts w:hint="eastAsia"/>
        </w:rPr>
        <w:lastRenderedPageBreak/>
        <w:t>（五）笔记汇编</w:t>
      </w:r>
      <w:bookmarkEnd w:id="22"/>
    </w:p>
    <w:p w14:paraId="38DABD8B" w14:textId="77777777" w:rsidR="00B42892" w:rsidRPr="00624392" w:rsidRDefault="00B42892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单篇文章所有笔记，一键汇编成文档，进行编辑。</w:t>
      </w:r>
    </w:p>
    <w:p w14:paraId="3AA65623" w14:textId="77777777" w:rsidR="00B42892" w:rsidRPr="00624392" w:rsidRDefault="00B42892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6B80C04E" wp14:editId="455E6F57">
            <wp:extent cx="5274310" cy="268732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351FC" w14:textId="77777777" w:rsidR="00B42892" w:rsidRPr="00624392" w:rsidRDefault="00B42892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52E231F3" wp14:editId="4AA30CD8">
            <wp:extent cx="5274310" cy="309816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CFF26" w14:textId="77777777" w:rsidR="00B42892" w:rsidRPr="00624392" w:rsidRDefault="00B42892" w:rsidP="00467F29">
      <w:pPr>
        <w:pStyle w:val="2"/>
        <w:spacing w:line="276" w:lineRule="auto"/>
      </w:pPr>
      <w:bookmarkStart w:id="23" w:name="_Toc66721486"/>
      <w:r w:rsidRPr="00624392">
        <w:rPr>
          <w:rFonts w:hint="eastAsia"/>
        </w:rPr>
        <w:t>（六）图片记录</w:t>
      </w:r>
      <w:bookmarkEnd w:id="23"/>
    </w:p>
    <w:p w14:paraId="3EC51D09" w14:textId="77777777" w:rsidR="00B42892" w:rsidRPr="00624392" w:rsidRDefault="00B42892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文章内的图片、表格，可以摘录，在上面标记。</w:t>
      </w:r>
    </w:p>
    <w:p w14:paraId="2AF7C002" w14:textId="18B8E9F2" w:rsidR="00B42892" w:rsidRPr="00624392" w:rsidRDefault="00C30DCD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lastRenderedPageBreak/>
        <w:drawing>
          <wp:inline distT="0" distB="0" distL="0" distR="0" wp14:anchorId="08F39AE5" wp14:editId="4D038AEC">
            <wp:extent cx="5274310" cy="249682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96D2C" w14:textId="77777777" w:rsidR="00B42892" w:rsidRPr="00624392" w:rsidRDefault="00B42892" w:rsidP="00467F29">
      <w:pPr>
        <w:pStyle w:val="2"/>
        <w:spacing w:line="276" w:lineRule="auto"/>
      </w:pPr>
      <w:bookmarkStart w:id="24" w:name="_Toc66721487"/>
      <w:r w:rsidRPr="00624392">
        <w:rPr>
          <w:rFonts w:hint="eastAsia"/>
        </w:rPr>
        <w:t>（七）参考文献</w:t>
      </w:r>
      <w:bookmarkEnd w:id="24"/>
    </w:p>
    <w:p w14:paraId="3E8E12C4" w14:textId="77777777" w:rsidR="00B42892" w:rsidRPr="00624392" w:rsidRDefault="00B42892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787825A0" wp14:editId="34486629">
            <wp:extent cx="5274310" cy="3363595"/>
            <wp:effectExtent l="0" t="0" r="254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C49D" w14:textId="77777777" w:rsidR="00B42892" w:rsidRPr="00624392" w:rsidRDefault="00497918" w:rsidP="00467F29">
      <w:pPr>
        <w:pStyle w:val="1"/>
        <w:spacing w:line="276" w:lineRule="auto"/>
      </w:pPr>
      <w:bookmarkStart w:id="25" w:name="_Toc66721488"/>
      <w:r w:rsidRPr="00624392">
        <w:rPr>
          <w:rFonts w:hint="eastAsia"/>
        </w:rPr>
        <w:t>四、如何进行创作</w:t>
      </w:r>
      <w:bookmarkEnd w:id="25"/>
    </w:p>
    <w:p w14:paraId="2CEDABF4" w14:textId="77777777" w:rsidR="00497918" w:rsidRPr="00624392" w:rsidRDefault="00497918" w:rsidP="00467F29">
      <w:pPr>
        <w:pStyle w:val="2"/>
        <w:spacing w:line="276" w:lineRule="auto"/>
      </w:pPr>
      <w:bookmarkStart w:id="26" w:name="_Toc66721489"/>
      <w:r w:rsidRPr="00624392">
        <w:rPr>
          <w:rFonts w:hint="eastAsia"/>
        </w:rPr>
        <w:t>（一）思维导图</w:t>
      </w:r>
      <w:bookmarkEnd w:id="26"/>
    </w:p>
    <w:p w14:paraId="34EA7F4A" w14:textId="77777777" w:rsidR="00497918" w:rsidRPr="00624392" w:rsidRDefault="00497918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在左侧“创作投稿”模块，可以创建思维导图，构建内容框架，激发创作灵感。</w:t>
      </w:r>
    </w:p>
    <w:p w14:paraId="232216F2" w14:textId="57EDBFAC" w:rsidR="00497918" w:rsidRPr="00624392" w:rsidRDefault="008521AC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lastRenderedPageBreak/>
        <w:drawing>
          <wp:inline distT="0" distB="0" distL="0" distR="0" wp14:anchorId="5878D245" wp14:editId="102B31BA">
            <wp:extent cx="5274310" cy="2449830"/>
            <wp:effectExtent l="0" t="0" r="2540" b="762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74CEB" w14:textId="1C39D24B" w:rsidR="008521AC" w:rsidRPr="00624392" w:rsidRDefault="008521AC" w:rsidP="008521AC">
      <w:pPr>
        <w:pStyle w:val="2"/>
        <w:spacing w:line="276" w:lineRule="auto"/>
      </w:pPr>
      <w:bookmarkStart w:id="27" w:name="_Toc66721490"/>
      <w:r w:rsidRPr="00624392">
        <w:rPr>
          <w:rFonts w:hint="eastAsia"/>
        </w:rPr>
        <w:t>（二）思维导图转换目录</w:t>
      </w:r>
      <w:bookmarkEnd w:id="27"/>
    </w:p>
    <w:p w14:paraId="56DF00B3" w14:textId="3F3CB185" w:rsidR="008521AC" w:rsidRPr="00624392" w:rsidRDefault="008521AC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16731B74" wp14:editId="1ED7A621">
            <wp:extent cx="5274310" cy="2813050"/>
            <wp:effectExtent l="0" t="0" r="2540" b="635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392">
        <w:rPr>
          <w:b/>
          <w:bCs/>
          <w:noProof/>
        </w:rPr>
        <w:lastRenderedPageBreak/>
        <w:drawing>
          <wp:inline distT="0" distB="0" distL="0" distR="0" wp14:anchorId="1435140E" wp14:editId="1CADB564">
            <wp:extent cx="5274310" cy="2584450"/>
            <wp:effectExtent l="0" t="0" r="2540" b="635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A04AD" w14:textId="77777777" w:rsidR="00497918" w:rsidRPr="00624392" w:rsidRDefault="00497918" w:rsidP="00467F29">
      <w:pPr>
        <w:pStyle w:val="2"/>
        <w:spacing w:line="276" w:lineRule="auto"/>
      </w:pPr>
      <w:bookmarkStart w:id="28" w:name="_Toc66721491"/>
      <w:r w:rsidRPr="00624392">
        <w:rPr>
          <w:rFonts w:hint="eastAsia"/>
        </w:rPr>
        <w:t>（三）模板创作</w:t>
      </w:r>
      <w:bookmarkEnd w:id="28"/>
    </w:p>
    <w:p w14:paraId="7452301E" w14:textId="77777777" w:rsidR="00497918" w:rsidRPr="00624392" w:rsidRDefault="00497918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可以从本地上传模板，也可以使用思维导图生成模板</w:t>
      </w:r>
    </w:p>
    <w:p w14:paraId="100CF5D9" w14:textId="77777777" w:rsidR="00497918" w:rsidRPr="00624392" w:rsidRDefault="00497918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4402A7F7" wp14:editId="34F27E9B">
            <wp:extent cx="5274310" cy="26193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5163D" w14:textId="77777777" w:rsidR="008521AC" w:rsidRPr="00624392" w:rsidRDefault="008521AC" w:rsidP="008521AC">
      <w:pPr>
        <w:pStyle w:val="2"/>
        <w:spacing w:line="276" w:lineRule="auto"/>
      </w:pPr>
      <w:bookmarkStart w:id="29" w:name="_Toc66721492"/>
      <w:r w:rsidRPr="00624392">
        <w:rPr>
          <w:rFonts w:hint="eastAsia"/>
        </w:rPr>
        <w:t>（四）文档创作</w:t>
      </w:r>
      <w:bookmarkEnd w:id="29"/>
    </w:p>
    <w:p w14:paraId="00530166" w14:textId="77777777" w:rsidR="008521AC" w:rsidRPr="00624392" w:rsidRDefault="008521AC" w:rsidP="008521AC">
      <w:pPr>
        <w:spacing w:line="276" w:lineRule="auto"/>
        <w:rPr>
          <w:b/>
          <w:bCs/>
        </w:rPr>
      </w:pPr>
      <w:r w:rsidRPr="00624392">
        <w:rPr>
          <w:b/>
          <w:bCs/>
        </w:rPr>
        <w:tab/>
      </w:r>
      <w:r w:rsidRPr="00624392">
        <w:rPr>
          <w:rFonts w:hint="eastAsia"/>
          <w:b/>
          <w:bCs/>
        </w:rPr>
        <w:t>在左侧“创作投稿”模块，点击新建，下方可以创建文档。</w:t>
      </w:r>
    </w:p>
    <w:p w14:paraId="5C403E8D" w14:textId="681A031B" w:rsidR="00497918" w:rsidRPr="00624392" w:rsidRDefault="008521AC" w:rsidP="008521AC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lastRenderedPageBreak/>
        <w:drawing>
          <wp:inline distT="0" distB="0" distL="0" distR="0" wp14:anchorId="62D63100" wp14:editId="4E22C493">
            <wp:extent cx="5274310" cy="209931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C9452" w14:textId="3EB675BC" w:rsidR="00497918" w:rsidRPr="00624392" w:rsidRDefault="00497918" w:rsidP="00467F29">
      <w:pPr>
        <w:pStyle w:val="2"/>
        <w:spacing w:line="276" w:lineRule="auto"/>
      </w:pPr>
      <w:bookmarkStart w:id="30" w:name="_Toc66721493"/>
      <w:r w:rsidRPr="00624392">
        <w:rPr>
          <w:rFonts w:hint="eastAsia"/>
        </w:rPr>
        <w:t>（</w:t>
      </w:r>
      <w:r w:rsidR="008521AC" w:rsidRPr="00624392">
        <w:rPr>
          <w:rFonts w:hint="eastAsia"/>
        </w:rPr>
        <w:t>五</w:t>
      </w:r>
      <w:r w:rsidRPr="00624392">
        <w:rPr>
          <w:rFonts w:hint="eastAsia"/>
        </w:rPr>
        <w:t>）创作界面</w:t>
      </w:r>
      <w:bookmarkEnd w:id="30"/>
    </w:p>
    <w:p w14:paraId="22C2D340" w14:textId="77777777" w:rsidR="00497918" w:rsidRPr="00624392" w:rsidRDefault="00497918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文档创作分为目录区、创作区、素材区。可以通过目录区跳转内容，通过素材库实时添加内容，通过</w:t>
      </w:r>
      <w:proofErr w:type="gramStart"/>
      <w:r w:rsidRPr="00624392">
        <w:rPr>
          <w:rFonts w:hint="eastAsia"/>
          <w:b/>
          <w:bCs/>
        </w:rPr>
        <w:t>创作区</w:t>
      </w:r>
      <w:proofErr w:type="gramEnd"/>
      <w:r w:rsidRPr="00624392">
        <w:rPr>
          <w:rFonts w:hint="eastAsia"/>
          <w:b/>
          <w:bCs/>
        </w:rPr>
        <w:t>进行编写。</w:t>
      </w:r>
    </w:p>
    <w:p w14:paraId="272F0057" w14:textId="77777777" w:rsidR="00497918" w:rsidRPr="00624392" w:rsidRDefault="00497918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55EFCBE9" wp14:editId="6B6E8E0C">
            <wp:extent cx="5274310" cy="305181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CC506" w14:textId="4127173A" w:rsidR="00497918" w:rsidRPr="00624392" w:rsidRDefault="00497918" w:rsidP="00467F29">
      <w:pPr>
        <w:pStyle w:val="2"/>
        <w:spacing w:line="276" w:lineRule="auto"/>
      </w:pPr>
      <w:bookmarkStart w:id="31" w:name="_Toc66721494"/>
      <w:r w:rsidRPr="00624392">
        <w:rPr>
          <w:rFonts w:hint="eastAsia"/>
        </w:rPr>
        <w:lastRenderedPageBreak/>
        <w:t>（</w:t>
      </w:r>
      <w:r w:rsidR="008521AC" w:rsidRPr="00624392">
        <w:rPr>
          <w:rFonts w:hint="eastAsia"/>
        </w:rPr>
        <w:t>六</w:t>
      </w:r>
      <w:r w:rsidRPr="00624392">
        <w:rPr>
          <w:rFonts w:hint="eastAsia"/>
        </w:rPr>
        <w:t>）文摘添加</w:t>
      </w:r>
      <w:bookmarkEnd w:id="31"/>
    </w:p>
    <w:p w14:paraId="3D8F5298" w14:textId="1DD28A81" w:rsidR="00497918" w:rsidRPr="00624392" w:rsidRDefault="008521AC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31184098" wp14:editId="26251261">
            <wp:extent cx="5274310" cy="2898775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05BC6" w14:textId="5AB4CF03" w:rsidR="00497918" w:rsidRPr="00624392" w:rsidRDefault="00497918" w:rsidP="00467F29">
      <w:pPr>
        <w:pStyle w:val="2"/>
        <w:spacing w:line="276" w:lineRule="auto"/>
      </w:pPr>
      <w:bookmarkStart w:id="32" w:name="_Toc66721495"/>
      <w:r w:rsidRPr="00624392">
        <w:rPr>
          <w:rFonts w:hint="eastAsia"/>
        </w:rPr>
        <w:t>（</w:t>
      </w:r>
      <w:r w:rsidR="008521AC" w:rsidRPr="00624392">
        <w:rPr>
          <w:rFonts w:hint="eastAsia"/>
        </w:rPr>
        <w:t>七</w:t>
      </w:r>
      <w:r w:rsidRPr="00624392">
        <w:rPr>
          <w:rFonts w:hint="eastAsia"/>
        </w:rPr>
        <w:t>）笔记添加</w:t>
      </w:r>
      <w:bookmarkEnd w:id="32"/>
    </w:p>
    <w:p w14:paraId="11AD8A82" w14:textId="6861FC3D" w:rsidR="00497918" w:rsidRPr="00624392" w:rsidRDefault="008521AC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1216AFC5" wp14:editId="15A30C5F">
            <wp:extent cx="5274310" cy="2844165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74CF5" w14:textId="1AD727C6" w:rsidR="00F35F59" w:rsidRPr="00624392" w:rsidRDefault="00F35F59" w:rsidP="00467F29">
      <w:pPr>
        <w:pStyle w:val="2"/>
        <w:spacing w:line="276" w:lineRule="auto"/>
      </w:pPr>
      <w:bookmarkStart w:id="33" w:name="_Toc66721496"/>
      <w:r w:rsidRPr="00624392">
        <w:rPr>
          <w:rFonts w:hint="eastAsia"/>
        </w:rPr>
        <w:lastRenderedPageBreak/>
        <w:t>（</w:t>
      </w:r>
      <w:r w:rsidR="008521AC" w:rsidRPr="00624392">
        <w:rPr>
          <w:rFonts w:hint="eastAsia"/>
        </w:rPr>
        <w:t>八</w:t>
      </w:r>
      <w:r w:rsidRPr="00624392">
        <w:rPr>
          <w:rFonts w:hint="eastAsia"/>
        </w:rPr>
        <w:t>）参考文献</w:t>
      </w:r>
      <w:r w:rsidR="006E3856">
        <w:rPr>
          <w:rFonts w:hint="eastAsia"/>
        </w:rPr>
        <w:t>的</w:t>
      </w:r>
      <w:r w:rsidRPr="00624392">
        <w:rPr>
          <w:rFonts w:hint="eastAsia"/>
        </w:rPr>
        <w:t>自动生成</w:t>
      </w:r>
      <w:r w:rsidR="006E3856">
        <w:rPr>
          <w:rFonts w:hint="eastAsia"/>
        </w:rPr>
        <w:t>与格式修改</w:t>
      </w:r>
      <w:bookmarkEnd w:id="33"/>
    </w:p>
    <w:p w14:paraId="32402188" w14:textId="64B17CB6" w:rsidR="00F35F59" w:rsidRDefault="006E3856" w:rsidP="00467F29">
      <w:pPr>
        <w:spacing w:line="276" w:lineRule="auto"/>
        <w:rPr>
          <w:b/>
          <w:bCs/>
        </w:rPr>
      </w:pPr>
      <w:r>
        <w:rPr>
          <w:noProof/>
        </w:rPr>
        <w:drawing>
          <wp:inline distT="0" distB="0" distL="0" distR="0" wp14:anchorId="10C7CA7F" wp14:editId="325D739B">
            <wp:extent cx="5274310" cy="3079115"/>
            <wp:effectExtent l="0" t="0" r="254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A4E5A" w14:textId="5129172B" w:rsidR="00071337" w:rsidRDefault="00071337" w:rsidP="00467F29">
      <w:pPr>
        <w:spacing w:line="276" w:lineRule="auto"/>
        <w:rPr>
          <w:b/>
          <w:bCs/>
        </w:rPr>
      </w:pPr>
      <w:r>
        <w:rPr>
          <w:noProof/>
        </w:rPr>
        <w:drawing>
          <wp:inline distT="0" distB="0" distL="0" distR="0" wp14:anchorId="306AB034" wp14:editId="758BF9AC">
            <wp:extent cx="5274310" cy="297688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84787" cy="2982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2C4FA" w14:textId="65067FBB" w:rsidR="00F35F59" w:rsidRPr="00624392" w:rsidRDefault="00F35F59" w:rsidP="00467F29">
      <w:pPr>
        <w:pStyle w:val="2"/>
        <w:spacing w:line="276" w:lineRule="auto"/>
      </w:pPr>
      <w:bookmarkStart w:id="34" w:name="_Toc66721497"/>
      <w:r w:rsidRPr="00624392">
        <w:rPr>
          <w:rFonts w:hint="eastAsia"/>
        </w:rPr>
        <w:t>（</w:t>
      </w:r>
      <w:r w:rsidR="008521AC" w:rsidRPr="00624392">
        <w:rPr>
          <w:rFonts w:hint="eastAsia"/>
        </w:rPr>
        <w:t>九</w:t>
      </w:r>
      <w:r w:rsidRPr="00624392">
        <w:rPr>
          <w:rFonts w:hint="eastAsia"/>
        </w:rPr>
        <w:t>）在线搜索添加</w:t>
      </w:r>
      <w:bookmarkEnd w:id="34"/>
    </w:p>
    <w:p w14:paraId="187B8D34" w14:textId="77777777" w:rsidR="00F35F59" w:rsidRPr="00624392" w:rsidRDefault="00F35F59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右侧</w:t>
      </w:r>
      <w:r w:rsidRPr="00624392">
        <w:rPr>
          <w:rFonts w:hint="eastAsia"/>
          <w:b/>
          <w:bCs/>
        </w:rPr>
        <w:t>CNKI</w:t>
      </w:r>
      <w:r w:rsidRPr="00624392">
        <w:rPr>
          <w:rFonts w:hint="eastAsia"/>
          <w:b/>
          <w:bCs/>
        </w:rPr>
        <w:t>检索可以检索在线文章，边读边添加其中的内容。</w:t>
      </w:r>
    </w:p>
    <w:p w14:paraId="56E4CA52" w14:textId="7C322765" w:rsidR="00F35F59" w:rsidRPr="00624392" w:rsidRDefault="008521AC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lastRenderedPageBreak/>
        <w:drawing>
          <wp:inline distT="0" distB="0" distL="0" distR="0" wp14:anchorId="2B1E40A2" wp14:editId="6C7F5E15">
            <wp:extent cx="5274310" cy="3004185"/>
            <wp:effectExtent l="0" t="0" r="2540" b="571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2A21A" w14:textId="77777777" w:rsidR="00F35F59" w:rsidRPr="00624392" w:rsidRDefault="00F35F59" w:rsidP="00467F29">
      <w:pPr>
        <w:pStyle w:val="1"/>
        <w:spacing w:line="276" w:lineRule="auto"/>
      </w:pPr>
      <w:bookmarkStart w:id="35" w:name="_Toc66721498"/>
      <w:r w:rsidRPr="00624392">
        <w:rPr>
          <w:rFonts w:hint="eastAsia"/>
        </w:rPr>
        <w:t>五、如何在线投稿</w:t>
      </w:r>
      <w:bookmarkEnd w:id="35"/>
    </w:p>
    <w:p w14:paraId="0D5E67BC" w14:textId="08656392" w:rsidR="00C30DCD" w:rsidRPr="00624392" w:rsidRDefault="00C30DCD" w:rsidP="00C30DCD">
      <w:pPr>
        <w:pStyle w:val="2"/>
        <w:spacing w:line="276" w:lineRule="auto"/>
      </w:pPr>
      <w:bookmarkStart w:id="36" w:name="_Toc66721499"/>
      <w:r w:rsidRPr="00624392">
        <w:rPr>
          <w:rFonts w:hint="eastAsia"/>
        </w:rPr>
        <w:t>（一）官方投稿渠道</w:t>
      </w:r>
      <w:bookmarkEnd w:id="36"/>
    </w:p>
    <w:p w14:paraId="0B819205" w14:textId="2C0D17FF" w:rsidR="00F35F59" w:rsidRPr="00624392" w:rsidRDefault="00F35F59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知网</w:t>
      </w:r>
      <w:proofErr w:type="gramStart"/>
      <w:r w:rsidRPr="00624392">
        <w:rPr>
          <w:rFonts w:hint="eastAsia"/>
          <w:b/>
          <w:bCs/>
        </w:rPr>
        <w:t>研</w:t>
      </w:r>
      <w:proofErr w:type="gramEnd"/>
      <w:r w:rsidRPr="00624392">
        <w:rPr>
          <w:rFonts w:hint="eastAsia"/>
          <w:b/>
          <w:bCs/>
        </w:rPr>
        <w:t>学平台提供多种官方投稿渠道，支持一键投稿，安全快捷。</w:t>
      </w:r>
    </w:p>
    <w:p w14:paraId="04CB83BD" w14:textId="7E2644C7" w:rsidR="00497918" w:rsidRPr="00624392" w:rsidRDefault="008521AC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7402DE23" wp14:editId="338EDFD7">
            <wp:extent cx="5274310" cy="2560955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4647B" w14:textId="480C52A2" w:rsidR="00C30DCD" w:rsidRPr="00624392" w:rsidRDefault="00C30DCD" w:rsidP="00C30DCD">
      <w:pPr>
        <w:pStyle w:val="2"/>
        <w:spacing w:line="276" w:lineRule="auto"/>
      </w:pPr>
      <w:bookmarkStart w:id="37" w:name="_Toc66721500"/>
      <w:r w:rsidRPr="00624392">
        <w:rPr>
          <w:rFonts w:hint="eastAsia"/>
        </w:rPr>
        <w:lastRenderedPageBreak/>
        <w:t>（二）投稿分析</w:t>
      </w:r>
      <w:bookmarkEnd w:id="37"/>
    </w:p>
    <w:p w14:paraId="1BCAE599" w14:textId="31C616FE" w:rsidR="00C30DCD" w:rsidRPr="00624392" w:rsidRDefault="00C30DCD" w:rsidP="00C30DCD">
      <w:pPr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3F1D552E" wp14:editId="3C1ED290">
            <wp:extent cx="5274310" cy="2454275"/>
            <wp:effectExtent l="0" t="0" r="2540" b="317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4392">
        <w:rPr>
          <w:b/>
          <w:bCs/>
          <w:noProof/>
        </w:rPr>
        <w:drawing>
          <wp:inline distT="0" distB="0" distL="0" distR="0" wp14:anchorId="176CEEDC" wp14:editId="315F8BFF">
            <wp:extent cx="5274310" cy="304927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7E777" w14:textId="77777777" w:rsidR="00C30DCD" w:rsidRPr="00624392" w:rsidRDefault="00C30DCD" w:rsidP="00467F29">
      <w:pPr>
        <w:widowControl/>
        <w:spacing w:line="276" w:lineRule="auto"/>
        <w:jc w:val="left"/>
        <w:rPr>
          <w:b/>
          <w:bCs/>
          <w:kern w:val="44"/>
          <w:sz w:val="44"/>
          <w:szCs w:val="44"/>
        </w:rPr>
      </w:pPr>
    </w:p>
    <w:p w14:paraId="52B6DE5B" w14:textId="77777777" w:rsidR="00F35F59" w:rsidRPr="00624392" w:rsidRDefault="00F35F59" w:rsidP="00467F29">
      <w:pPr>
        <w:pStyle w:val="1"/>
        <w:spacing w:line="276" w:lineRule="auto"/>
      </w:pPr>
      <w:bookmarkStart w:id="38" w:name="_Toc66721501"/>
      <w:r w:rsidRPr="00624392">
        <w:rPr>
          <w:rFonts w:hint="eastAsia"/>
        </w:rPr>
        <w:t>六、如何管理个人知识</w:t>
      </w:r>
      <w:bookmarkEnd w:id="38"/>
    </w:p>
    <w:p w14:paraId="4C7D3781" w14:textId="077E4F24" w:rsidR="00F35F59" w:rsidRPr="00624392" w:rsidRDefault="00F35F59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在</w:t>
      </w:r>
      <w:r w:rsidR="005E4B1F">
        <w:rPr>
          <w:rFonts w:hint="eastAsia"/>
          <w:b/>
          <w:bCs/>
        </w:rPr>
        <w:t>“标签”模块下可通过标签的形式梳理自己的知识体系；然后通过</w:t>
      </w:r>
      <w:r w:rsidRPr="00624392">
        <w:rPr>
          <w:rFonts w:hint="eastAsia"/>
          <w:b/>
          <w:bCs/>
        </w:rPr>
        <w:t>“我的”模块可以管理自己的知识碎片。</w:t>
      </w:r>
    </w:p>
    <w:p w14:paraId="277D7EFE" w14:textId="4DC5988B" w:rsidR="005E4B1F" w:rsidRDefault="00F35F59" w:rsidP="00467F29">
      <w:pPr>
        <w:pStyle w:val="2"/>
        <w:spacing w:line="276" w:lineRule="auto"/>
      </w:pPr>
      <w:bookmarkStart w:id="39" w:name="_Toc66721502"/>
      <w:r w:rsidRPr="00624392">
        <w:rPr>
          <w:rFonts w:hint="eastAsia"/>
        </w:rPr>
        <w:lastRenderedPageBreak/>
        <w:t>（一）</w:t>
      </w:r>
      <w:r w:rsidR="005E4B1F">
        <w:rPr>
          <w:rFonts w:hint="eastAsia"/>
        </w:rPr>
        <w:t>标签管理</w:t>
      </w:r>
      <w:bookmarkEnd w:id="39"/>
    </w:p>
    <w:p w14:paraId="3079F3D3" w14:textId="38B64346" w:rsidR="005F4251" w:rsidRPr="005F4251" w:rsidRDefault="005F4251" w:rsidP="005F4251">
      <w:r>
        <w:rPr>
          <w:rFonts w:hint="eastAsia"/>
        </w:rPr>
        <w:t>在“标签”模块下，进行标签管理；</w:t>
      </w:r>
    </w:p>
    <w:p w14:paraId="35BDC17F" w14:textId="48AB740E" w:rsidR="005E4B1F" w:rsidRPr="005E4B1F" w:rsidRDefault="005E4B1F" w:rsidP="005E4B1F">
      <w:r>
        <w:rPr>
          <w:noProof/>
        </w:rPr>
        <w:drawing>
          <wp:inline distT="0" distB="0" distL="0" distR="0" wp14:anchorId="74900610" wp14:editId="463DA068">
            <wp:extent cx="5257479" cy="2964216"/>
            <wp:effectExtent l="0" t="0" r="635" b="762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0837" cy="2966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71FA9" w14:textId="433F9DB6" w:rsidR="00F35F59" w:rsidRDefault="005E4B1F" w:rsidP="00467F29">
      <w:pPr>
        <w:pStyle w:val="2"/>
        <w:spacing w:line="276" w:lineRule="auto"/>
      </w:pPr>
      <w:bookmarkStart w:id="40" w:name="_Toc66721503"/>
      <w:r w:rsidRPr="00624392">
        <w:rPr>
          <w:rFonts w:hint="eastAsia"/>
        </w:rPr>
        <w:t>（</w:t>
      </w:r>
      <w:r>
        <w:rPr>
          <w:rFonts w:hint="eastAsia"/>
        </w:rPr>
        <w:t>二</w:t>
      </w:r>
      <w:r w:rsidRPr="00624392">
        <w:rPr>
          <w:rFonts w:hint="eastAsia"/>
        </w:rPr>
        <w:t>）</w:t>
      </w:r>
      <w:r w:rsidR="00F35F59" w:rsidRPr="00624392">
        <w:rPr>
          <w:rFonts w:hint="eastAsia"/>
        </w:rPr>
        <w:t>文摘笔记管理</w:t>
      </w:r>
      <w:bookmarkEnd w:id="40"/>
    </w:p>
    <w:p w14:paraId="7A921B51" w14:textId="43C82BA5" w:rsidR="005F4251" w:rsidRPr="005F4251" w:rsidRDefault="005F4251" w:rsidP="005F4251">
      <w:r>
        <w:rPr>
          <w:rFonts w:hint="eastAsia"/>
        </w:rPr>
        <w:t>在“我的”模块下，进行我的摘录等内容的管理；</w:t>
      </w:r>
    </w:p>
    <w:p w14:paraId="44168164" w14:textId="6C23222C" w:rsidR="00F35F59" w:rsidRPr="00624392" w:rsidRDefault="00120871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1AE2F363" wp14:editId="3D65F450">
            <wp:extent cx="5274310" cy="2510155"/>
            <wp:effectExtent l="0" t="0" r="2540" b="444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EC1DB" w14:textId="41C258DF" w:rsidR="00F35F59" w:rsidRPr="00624392" w:rsidRDefault="00F35F59" w:rsidP="00467F29">
      <w:pPr>
        <w:pStyle w:val="2"/>
        <w:spacing w:line="276" w:lineRule="auto"/>
      </w:pPr>
      <w:bookmarkStart w:id="41" w:name="_Toc66721504"/>
      <w:r w:rsidRPr="00624392">
        <w:rPr>
          <w:rFonts w:hint="eastAsia"/>
        </w:rPr>
        <w:lastRenderedPageBreak/>
        <w:t>（</w:t>
      </w:r>
      <w:r w:rsidR="005E4B1F">
        <w:rPr>
          <w:rFonts w:hint="eastAsia"/>
        </w:rPr>
        <w:t>三</w:t>
      </w:r>
      <w:r w:rsidRPr="00624392">
        <w:rPr>
          <w:rFonts w:hint="eastAsia"/>
        </w:rPr>
        <w:t>）记事本记录内容</w:t>
      </w:r>
      <w:bookmarkEnd w:id="41"/>
    </w:p>
    <w:p w14:paraId="712EBB2E" w14:textId="389A4A50" w:rsidR="00F35F59" w:rsidRPr="00624392" w:rsidRDefault="00120871" w:rsidP="00490136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1221C066" wp14:editId="12EA4E8D">
            <wp:extent cx="5274310" cy="2608580"/>
            <wp:effectExtent l="0" t="0" r="2540" b="127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FC621" w14:textId="5849B4BF" w:rsidR="00F35F59" w:rsidRPr="00624392" w:rsidRDefault="00F35F59" w:rsidP="00467F29">
      <w:pPr>
        <w:pStyle w:val="2"/>
        <w:spacing w:line="276" w:lineRule="auto"/>
      </w:pPr>
      <w:bookmarkStart w:id="42" w:name="_Toc66721505"/>
      <w:r w:rsidRPr="00624392">
        <w:rPr>
          <w:rFonts w:hint="eastAsia"/>
        </w:rPr>
        <w:t>（</w:t>
      </w:r>
      <w:r w:rsidR="005E4B1F">
        <w:rPr>
          <w:rFonts w:hint="eastAsia"/>
        </w:rPr>
        <w:t>四</w:t>
      </w:r>
      <w:r w:rsidRPr="00624392">
        <w:rPr>
          <w:rFonts w:hint="eastAsia"/>
        </w:rPr>
        <w:t>）我的成果</w:t>
      </w:r>
      <w:bookmarkEnd w:id="42"/>
    </w:p>
    <w:p w14:paraId="45F0A18D" w14:textId="77777777" w:rsidR="00F35F59" w:rsidRPr="00624392" w:rsidRDefault="00F35F59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自己汇编的文档、创作内容统一管理。</w:t>
      </w:r>
    </w:p>
    <w:p w14:paraId="3115F3C1" w14:textId="431DAC32" w:rsidR="00992D22" w:rsidRPr="00624392" w:rsidRDefault="00120871" w:rsidP="00120871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40AC71E0" wp14:editId="55BCB2A1">
            <wp:extent cx="5274310" cy="2437765"/>
            <wp:effectExtent l="0" t="0" r="2540" b="63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C3F50" w14:textId="789B30F1" w:rsidR="00252877" w:rsidRPr="00624392" w:rsidRDefault="00252877" w:rsidP="00467F29">
      <w:pPr>
        <w:pStyle w:val="2"/>
        <w:spacing w:line="276" w:lineRule="auto"/>
      </w:pPr>
      <w:bookmarkStart w:id="43" w:name="_Toc66721506"/>
      <w:r w:rsidRPr="00624392">
        <w:rPr>
          <w:rFonts w:hint="eastAsia"/>
        </w:rPr>
        <w:lastRenderedPageBreak/>
        <w:t>（</w:t>
      </w:r>
      <w:r w:rsidR="005E4B1F">
        <w:rPr>
          <w:rFonts w:hint="eastAsia"/>
        </w:rPr>
        <w:t>五</w:t>
      </w:r>
      <w:r w:rsidRPr="00624392">
        <w:rPr>
          <w:rFonts w:hint="eastAsia"/>
        </w:rPr>
        <w:t>）我的学术成果</w:t>
      </w:r>
      <w:bookmarkEnd w:id="43"/>
    </w:p>
    <w:p w14:paraId="6D081CDF" w14:textId="6320BC0D" w:rsidR="00252877" w:rsidRPr="00624392" w:rsidRDefault="00252877" w:rsidP="00252877">
      <w:pPr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79DB1975" wp14:editId="6B381EE6">
            <wp:extent cx="5274310" cy="2263140"/>
            <wp:effectExtent l="0" t="0" r="2540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4FB0C" w14:textId="58208825" w:rsidR="00F35F59" w:rsidRPr="00624392" w:rsidRDefault="00F35F59" w:rsidP="00467F29">
      <w:pPr>
        <w:pStyle w:val="2"/>
        <w:spacing w:line="276" w:lineRule="auto"/>
      </w:pPr>
      <w:bookmarkStart w:id="44" w:name="_Toc66721507"/>
      <w:r w:rsidRPr="00624392">
        <w:rPr>
          <w:rFonts w:hint="eastAsia"/>
        </w:rPr>
        <w:t>（</w:t>
      </w:r>
      <w:r w:rsidR="005E4B1F">
        <w:rPr>
          <w:rFonts w:hint="eastAsia"/>
        </w:rPr>
        <w:t>六</w:t>
      </w:r>
      <w:r w:rsidRPr="00624392">
        <w:rPr>
          <w:rFonts w:hint="eastAsia"/>
        </w:rPr>
        <w:t>）订阅推送</w:t>
      </w:r>
      <w:bookmarkEnd w:id="44"/>
    </w:p>
    <w:p w14:paraId="665B0095" w14:textId="2E4598DA" w:rsidR="00F35F59" w:rsidRPr="00624392" w:rsidRDefault="00252877" w:rsidP="00467F29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3F05A283" wp14:editId="2BF51773">
            <wp:extent cx="5274310" cy="246126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C2728" w14:textId="2F6DA922" w:rsidR="00467F29" w:rsidRDefault="00252877" w:rsidP="0015321A">
      <w:pPr>
        <w:spacing w:line="276" w:lineRule="auto"/>
        <w:rPr>
          <w:b/>
          <w:bCs/>
        </w:rPr>
      </w:pPr>
      <w:r w:rsidRPr="00624392">
        <w:rPr>
          <w:b/>
          <w:bCs/>
          <w:noProof/>
        </w:rPr>
        <w:drawing>
          <wp:inline distT="0" distB="0" distL="0" distR="0" wp14:anchorId="0B118093" wp14:editId="0D10559A">
            <wp:extent cx="5274310" cy="2538730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6790D" w14:textId="36A738D7" w:rsidR="0015321A" w:rsidRDefault="0015321A" w:rsidP="0015321A">
      <w:pPr>
        <w:pStyle w:val="1"/>
        <w:spacing w:line="276" w:lineRule="auto"/>
      </w:pPr>
      <w:bookmarkStart w:id="45" w:name="_Toc66721508"/>
      <w:r>
        <w:rPr>
          <w:rFonts w:hint="eastAsia"/>
        </w:rPr>
        <w:lastRenderedPageBreak/>
        <w:t>七</w:t>
      </w:r>
      <w:r w:rsidRPr="00624392">
        <w:rPr>
          <w:rFonts w:hint="eastAsia"/>
        </w:rPr>
        <w:t>、如何</w:t>
      </w:r>
      <w:r w:rsidRPr="0015321A">
        <w:rPr>
          <w:rFonts w:hint="eastAsia"/>
        </w:rPr>
        <w:t>进行团队学习</w:t>
      </w:r>
      <w:bookmarkEnd w:id="45"/>
    </w:p>
    <w:p w14:paraId="483C5304" w14:textId="0FFF2036" w:rsidR="00781E79" w:rsidRPr="00781E79" w:rsidRDefault="00781E79" w:rsidP="00781E79">
      <w:pPr>
        <w:pStyle w:val="2"/>
        <w:spacing w:line="276" w:lineRule="auto"/>
      </w:pPr>
      <w:bookmarkStart w:id="46" w:name="_Toc66721509"/>
      <w:r w:rsidRPr="00624392">
        <w:rPr>
          <w:rFonts w:hint="eastAsia"/>
        </w:rPr>
        <w:t>（</w:t>
      </w:r>
      <w:r>
        <w:rPr>
          <w:rFonts w:hint="eastAsia"/>
        </w:rPr>
        <w:t>一</w:t>
      </w:r>
      <w:r w:rsidRPr="00624392">
        <w:rPr>
          <w:rFonts w:hint="eastAsia"/>
        </w:rPr>
        <w:t>）</w:t>
      </w:r>
      <w:r>
        <w:rPr>
          <w:rFonts w:hint="eastAsia"/>
        </w:rPr>
        <w:t>选择团队</w:t>
      </w:r>
      <w:bookmarkEnd w:id="46"/>
    </w:p>
    <w:p w14:paraId="5503231C" w14:textId="7466CA5A" w:rsidR="00781E79" w:rsidRDefault="0015321A" w:rsidP="0015321A">
      <w:r>
        <w:rPr>
          <w:noProof/>
        </w:rPr>
        <w:drawing>
          <wp:inline distT="0" distB="0" distL="0" distR="0" wp14:anchorId="55231A91" wp14:editId="41269622">
            <wp:extent cx="5274310" cy="2886710"/>
            <wp:effectExtent l="0" t="0" r="2540" b="889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F12AD" w14:textId="360401C8" w:rsidR="00781E79" w:rsidRPr="00781E79" w:rsidRDefault="00781E79" w:rsidP="00781E79">
      <w:pPr>
        <w:pStyle w:val="2"/>
        <w:spacing w:line="276" w:lineRule="auto"/>
      </w:pPr>
      <w:bookmarkStart w:id="47" w:name="_Toc66721510"/>
      <w:r w:rsidRPr="00624392">
        <w:rPr>
          <w:rFonts w:hint="eastAsia"/>
        </w:rPr>
        <w:t>（</w:t>
      </w:r>
      <w:r>
        <w:rPr>
          <w:rFonts w:hint="eastAsia"/>
        </w:rPr>
        <w:t>二</w:t>
      </w:r>
      <w:r w:rsidRPr="00624392">
        <w:rPr>
          <w:rFonts w:hint="eastAsia"/>
        </w:rPr>
        <w:t>）</w:t>
      </w:r>
      <w:r>
        <w:rPr>
          <w:rFonts w:hint="eastAsia"/>
        </w:rPr>
        <w:t>创建群组</w:t>
      </w:r>
      <w:r w:rsidR="001E101A">
        <w:rPr>
          <w:rFonts w:hint="eastAsia"/>
        </w:rPr>
        <w:t>、查看或共享资料</w:t>
      </w:r>
      <w:bookmarkEnd w:id="47"/>
    </w:p>
    <w:p w14:paraId="266DCF17" w14:textId="77777777" w:rsidR="00781E79" w:rsidRDefault="00781E79" w:rsidP="0015321A"/>
    <w:p w14:paraId="4BE30B81" w14:textId="603D2E00" w:rsidR="001E101A" w:rsidRDefault="0015321A" w:rsidP="0015321A">
      <w:r>
        <w:rPr>
          <w:noProof/>
        </w:rPr>
        <w:drawing>
          <wp:inline distT="0" distB="0" distL="0" distR="0" wp14:anchorId="720C7109" wp14:editId="374A9BE8">
            <wp:extent cx="5274310" cy="2272665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6AEE07" wp14:editId="7FB89801">
            <wp:extent cx="5274310" cy="2585720"/>
            <wp:effectExtent l="0" t="0" r="2540" b="508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AA38C" w14:textId="1AC534B3" w:rsidR="001E101A" w:rsidRPr="001E101A" w:rsidRDefault="001E101A" w:rsidP="001E101A">
      <w:pPr>
        <w:pStyle w:val="2"/>
        <w:spacing w:line="276" w:lineRule="auto"/>
      </w:pPr>
      <w:bookmarkStart w:id="48" w:name="_Toc66721511"/>
      <w:r w:rsidRPr="00624392">
        <w:rPr>
          <w:rFonts w:hint="eastAsia"/>
        </w:rPr>
        <w:t>（</w:t>
      </w:r>
      <w:r>
        <w:rPr>
          <w:rFonts w:hint="eastAsia"/>
        </w:rPr>
        <w:t>三</w:t>
      </w:r>
      <w:r w:rsidRPr="00624392">
        <w:rPr>
          <w:rFonts w:hint="eastAsia"/>
        </w:rPr>
        <w:t>）</w:t>
      </w:r>
      <w:r>
        <w:rPr>
          <w:rFonts w:hint="eastAsia"/>
        </w:rPr>
        <w:t>群组交流、发送消息</w:t>
      </w:r>
      <w:bookmarkEnd w:id="48"/>
    </w:p>
    <w:p w14:paraId="1792D71A" w14:textId="24C09C4C" w:rsidR="00782D78" w:rsidRDefault="0015321A" w:rsidP="0015321A">
      <w:r>
        <w:rPr>
          <w:noProof/>
        </w:rPr>
        <w:drawing>
          <wp:inline distT="0" distB="0" distL="0" distR="0" wp14:anchorId="2CA2944B" wp14:editId="4051EAAD">
            <wp:extent cx="5274310" cy="2129790"/>
            <wp:effectExtent l="0" t="0" r="2540" b="381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7A7C6C" wp14:editId="75200D52">
            <wp:extent cx="5274310" cy="2981325"/>
            <wp:effectExtent l="0" t="0" r="2540" b="952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2D78">
        <w:rPr>
          <w:noProof/>
        </w:rPr>
        <w:lastRenderedPageBreak/>
        <w:drawing>
          <wp:inline distT="0" distB="0" distL="0" distR="0" wp14:anchorId="116C464A" wp14:editId="0C9A23E3">
            <wp:extent cx="5274310" cy="2495550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F4F9E4" wp14:editId="354ABA70">
            <wp:extent cx="5274310" cy="2658745"/>
            <wp:effectExtent l="0" t="0" r="2540" b="8255"/>
            <wp:docPr id="51" name="图片 3">
              <a:extLst xmlns:a="http://schemas.openxmlformats.org/drawingml/2006/main">
                <a:ext uri="{FF2B5EF4-FFF2-40B4-BE49-F238E27FC236}">
                  <a16:creationId xmlns:a16="http://schemas.microsoft.com/office/drawing/2014/main" id="{A2B4B149-380C-4804-81DE-02F1E2BC0D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>
                      <a:extLst>
                        <a:ext uri="{FF2B5EF4-FFF2-40B4-BE49-F238E27FC236}">
                          <a16:creationId xmlns:a16="http://schemas.microsoft.com/office/drawing/2014/main" id="{A2B4B149-380C-4804-81DE-02F1E2BC0DB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74310" cy="265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8DA2B" w14:textId="1F43768A" w:rsidR="001E101A" w:rsidRPr="001E101A" w:rsidRDefault="001E101A" w:rsidP="001E101A">
      <w:pPr>
        <w:pStyle w:val="2"/>
        <w:spacing w:line="276" w:lineRule="auto"/>
      </w:pPr>
      <w:bookmarkStart w:id="49" w:name="_Toc66721512"/>
      <w:r w:rsidRPr="00624392">
        <w:rPr>
          <w:rFonts w:hint="eastAsia"/>
        </w:rPr>
        <w:t>（</w:t>
      </w:r>
      <w:r>
        <w:rPr>
          <w:rFonts w:hint="eastAsia"/>
        </w:rPr>
        <w:t>四</w:t>
      </w:r>
      <w:r w:rsidRPr="00624392">
        <w:rPr>
          <w:rFonts w:hint="eastAsia"/>
        </w:rPr>
        <w:t>）</w:t>
      </w:r>
      <w:r>
        <w:rPr>
          <w:rFonts w:hint="eastAsia"/>
        </w:rPr>
        <w:t>共享笔记</w:t>
      </w:r>
      <w:bookmarkEnd w:id="49"/>
    </w:p>
    <w:p w14:paraId="3E878B78" w14:textId="40404560" w:rsidR="00782D78" w:rsidRPr="00782D78" w:rsidRDefault="00782D78" w:rsidP="00782D78">
      <w:pPr>
        <w:spacing w:line="276" w:lineRule="auto"/>
        <w:ind w:firstLine="420"/>
        <w:rPr>
          <w:b/>
          <w:bCs/>
        </w:rPr>
      </w:pPr>
      <w:r w:rsidRPr="00782D78">
        <w:rPr>
          <w:rFonts w:hint="eastAsia"/>
          <w:b/>
          <w:bCs/>
        </w:rPr>
        <w:t>同一小组中的学习者可以共同阅读小组中的资料，同时可以在资料中进行笔记的记录，并且将笔记共享给小组，这样小组中的其他人也可以看到共享出的笔记，进行群组学习。</w:t>
      </w:r>
    </w:p>
    <w:p w14:paraId="61D5EBF1" w14:textId="45A1EEF2" w:rsidR="0015321A" w:rsidRDefault="00782D78" w:rsidP="0015321A">
      <w:r>
        <w:rPr>
          <w:noProof/>
        </w:rPr>
        <w:lastRenderedPageBreak/>
        <w:drawing>
          <wp:inline distT="0" distB="0" distL="0" distR="0" wp14:anchorId="5FA373A7" wp14:editId="3D89BCDE">
            <wp:extent cx="5274310" cy="2966720"/>
            <wp:effectExtent l="0" t="0" r="2540" b="5080"/>
            <wp:docPr id="43010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0AAAEE5F-09E7-4510-B689-9DED99EBB0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图片 2">
                      <a:extLst>
                        <a:ext uri="{FF2B5EF4-FFF2-40B4-BE49-F238E27FC236}">
                          <a16:creationId xmlns:a16="http://schemas.microsoft.com/office/drawing/2014/main" id="{0AAAEE5F-09E7-4510-B689-9DED99EBB06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BBF1E4" wp14:editId="765F132A">
            <wp:extent cx="5274310" cy="2966720"/>
            <wp:effectExtent l="0" t="0" r="2540" b="5080"/>
            <wp:docPr id="45058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CC9094BF-F76D-49F4-BA3A-99586614C8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图片 2">
                      <a:extLst>
                        <a:ext uri="{FF2B5EF4-FFF2-40B4-BE49-F238E27FC236}">
                          <a16:creationId xmlns:a16="http://schemas.microsoft.com/office/drawing/2014/main" id="{CC9094BF-F76D-49F4-BA3A-99586614C8F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3E16D" w14:textId="78A8486F" w:rsidR="001E101A" w:rsidRPr="00781E79" w:rsidRDefault="001E101A" w:rsidP="001E101A">
      <w:pPr>
        <w:pStyle w:val="2"/>
        <w:spacing w:line="276" w:lineRule="auto"/>
      </w:pPr>
      <w:bookmarkStart w:id="50" w:name="_Toc66721513"/>
      <w:r w:rsidRPr="00624392">
        <w:rPr>
          <w:rFonts w:hint="eastAsia"/>
        </w:rPr>
        <w:lastRenderedPageBreak/>
        <w:t>（</w:t>
      </w:r>
      <w:r>
        <w:rPr>
          <w:rFonts w:hint="eastAsia"/>
        </w:rPr>
        <w:t>五</w:t>
      </w:r>
      <w:r w:rsidRPr="00624392">
        <w:rPr>
          <w:rFonts w:hint="eastAsia"/>
        </w:rPr>
        <w:t>）</w:t>
      </w:r>
      <w:r w:rsidR="00FB4FE7">
        <w:rPr>
          <w:rFonts w:hint="eastAsia"/>
        </w:rPr>
        <w:t>编创</w:t>
      </w:r>
      <w:r>
        <w:rPr>
          <w:rFonts w:hint="eastAsia"/>
        </w:rPr>
        <w:t>自己团队的资源包</w:t>
      </w:r>
      <w:bookmarkEnd w:id="50"/>
    </w:p>
    <w:p w14:paraId="705895B3" w14:textId="6AEFCBF3" w:rsidR="001E101A" w:rsidRDefault="00FB4FE7" w:rsidP="0015321A">
      <w:r>
        <w:rPr>
          <w:noProof/>
        </w:rPr>
        <w:drawing>
          <wp:inline distT="0" distB="0" distL="0" distR="0" wp14:anchorId="2E7A2E41" wp14:editId="7B1CBF87">
            <wp:extent cx="5274310" cy="2954655"/>
            <wp:effectExtent l="0" t="0" r="2540" b="0"/>
            <wp:docPr id="43011" name="图片 43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00C69" w14:textId="3CD46EDB" w:rsidR="00FB4FE7" w:rsidRPr="001E101A" w:rsidRDefault="00FB4FE7" w:rsidP="00FB4FE7">
      <w:pPr>
        <w:jc w:val="center"/>
      </w:pPr>
      <w:r>
        <w:rPr>
          <w:noProof/>
        </w:rPr>
        <w:drawing>
          <wp:inline distT="0" distB="0" distL="0" distR="0" wp14:anchorId="3CAD95C9" wp14:editId="48585357">
            <wp:extent cx="5274310" cy="2949575"/>
            <wp:effectExtent l="0" t="0" r="2540" b="3175"/>
            <wp:docPr id="43012" name="图片 43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E49EE" w14:textId="77777777" w:rsidR="0015321A" w:rsidRPr="00624392" w:rsidRDefault="0015321A" w:rsidP="0015321A">
      <w:pPr>
        <w:spacing w:line="276" w:lineRule="auto"/>
        <w:rPr>
          <w:b/>
          <w:bCs/>
        </w:rPr>
      </w:pPr>
    </w:p>
    <w:p w14:paraId="223CAE36" w14:textId="77777777" w:rsidR="00782D78" w:rsidRDefault="00992D22" w:rsidP="00467F29">
      <w:pPr>
        <w:spacing w:line="276" w:lineRule="auto"/>
        <w:ind w:firstLine="420"/>
        <w:rPr>
          <w:b/>
          <w:bCs/>
        </w:rPr>
      </w:pPr>
      <w:r w:rsidRPr="00624392">
        <w:rPr>
          <w:rFonts w:hint="eastAsia"/>
          <w:b/>
          <w:bCs/>
        </w:rPr>
        <w:t>以上就是知网</w:t>
      </w:r>
      <w:proofErr w:type="gramStart"/>
      <w:r w:rsidRPr="00624392">
        <w:rPr>
          <w:rFonts w:hint="eastAsia"/>
          <w:b/>
          <w:bCs/>
        </w:rPr>
        <w:t>研</w:t>
      </w:r>
      <w:proofErr w:type="gramEnd"/>
      <w:r w:rsidRPr="00624392">
        <w:rPr>
          <w:rFonts w:hint="eastAsia"/>
          <w:b/>
          <w:bCs/>
        </w:rPr>
        <w:t>学平台的使用方法</w:t>
      </w:r>
      <w:r w:rsidR="00782D78">
        <w:rPr>
          <w:rFonts w:hint="eastAsia"/>
          <w:b/>
          <w:bCs/>
        </w:rPr>
        <w:t>，</w:t>
      </w:r>
      <w:r w:rsidR="00467F29" w:rsidRPr="00624392">
        <w:rPr>
          <w:rFonts w:hint="eastAsia"/>
          <w:b/>
          <w:bCs/>
        </w:rPr>
        <w:t>如想了解更多信息，可以点击</w:t>
      </w:r>
      <w:r w:rsidR="00782D78">
        <w:rPr>
          <w:rFonts w:hint="eastAsia"/>
          <w:b/>
          <w:bCs/>
        </w:rPr>
        <w:t>右上角的</w:t>
      </w:r>
      <w:r w:rsidR="00467F29" w:rsidRPr="00624392">
        <w:rPr>
          <w:rFonts w:hint="eastAsia"/>
          <w:b/>
          <w:bCs/>
        </w:rPr>
        <w:t>“</w:t>
      </w:r>
      <w:r w:rsidR="00782D78">
        <w:rPr>
          <w:rFonts w:hint="eastAsia"/>
          <w:b/>
          <w:bCs/>
        </w:rPr>
        <w:t>帮助</w:t>
      </w:r>
      <w:r w:rsidR="00467F29" w:rsidRPr="00624392">
        <w:rPr>
          <w:rFonts w:hint="eastAsia"/>
          <w:b/>
          <w:bCs/>
        </w:rPr>
        <w:t>”</w:t>
      </w:r>
      <w:r w:rsidR="00782D78">
        <w:rPr>
          <w:rFonts w:hint="eastAsia"/>
          <w:b/>
          <w:bCs/>
        </w:rPr>
        <w:t>。</w:t>
      </w:r>
    </w:p>
    <w:p w14:paraId="51A718F3" w14:textId="34C19982" w:rsidR="00467F29" w:rsidRPr="00624392" w:rsidRDefault="00782D78" w:rsidP="00467F29">
      <w:pPr>
        <w:spacing w:line="276" w:lineRule="auto"/>
        <w:ind w:firstLine="420"/>
        <w:rPr>
          <w:b/>
          <w:bCs/>
        </w:rPr>
      </w:pPr>
      <w:r>
        <w:rPr>
          <w:rFonts w:hint="eastAsia"/>
          <w:b/>
          <w:bCs/>
        </w:rPr>
        <w:t>如有任何疑问，可以点击右下方的“客服”进行咨询</w:t>
      </w:r>
      <w:r w:rsidR="00467F29" w:rsidRPr="00624392">
        <w:rPr>
          <w:rFonts w:hint="eastAsia"/>
          <w:b/>
          <w:bCs/>
        </w:rPr>
        <w:t>。</w:t>
      </w:r>
    </w:p>
    <w:p w14:paraId="12750004" w14:textId="3937881A" w:rsidR="00467F29" w:rsidRPr="00624392" w:rsidRDefault="00782D78" w:rsidP="00467F29">
      <w:pPr>
        <w:spacing w:line="276" w:lineRule="auto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26D1B13" wp14:editId="5D671EF5">
            <wp:extent cx="5274310" cy="2735580"/>
            <wp:effectExtent l="0" t="0" r="2540" b="762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028BE" w14:textId="022AE68C" w:rsidR="00467F29" w:rsidRPr="00624392" w:rsidRDefault="00467F29" w:rsidP="00467F29">
      <w:pPr>
        <w:spacing w:line="276" w:lineRule="auto"/>
        <w:rPr>
          <w:b/>
          <w:bCs/>
        </w:rPr>
      </w:pPr>
    </w:p>
    <w:p w14:paraId="77A7E2BA" w14:textId="42DB45ED" w:rsidR="00467F29" w:rsidRDefault="00782D78" w:rsidP="00467F29">
      <w:pPr>
        <w:spacing w:line="276" w:lineRule="auto"/>
        <w:ind w:firstLine="420"/>
        <w:rPr>
          <w:b/>
          <w:bCs/>
        </w:rPr>
      </w:pPr>
      <w:r w:rsidRPr="00624392">
        <w:rPr>
          <w:rFonts w:ascii="微软雅黑" w:eastAsia="微软雅黑" w:hAnsi="微软雅黑" w:cs="微软雅黑"/>
          <w:b/>
          <w:bCs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737A7467" wp14:editId="36751B67">
            <wp:simplePos x="0" y="0"/>
            <wp:positionH relativeFrom="margin">
              <wp:align>left</wp:align>
            </wp:positionH>
            <wp:positionV relativeFrom="paragraph">
              <wp:posOffset>224155</wp:posOffset>
            </wp:positionV>
            <wp:extent cx="4523105" cy="2933065"/>
            <wp:effectExtent l="0" t="0" r="0" b="0"/>
            <wp:wrapTopAndBottom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screen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23105" cy="293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7F29" w:rsidRPr="00624392">
        <w:rPr>
          <w:rFonts w:hint="eastAsia"/>
          <w:b/>
          <w:bCs/>
        </w:rPr>
        <w:t>如有需要您可关注我们的</w:t>
      </w:r>
      <w:proofErr w:type="gramStart"/>
      <w:r w:rsidR="00467F29" w:rsidRPr="00624392">
        <w:rPr>
          <w:rFonts w:hint="eastAsia"/>
          <w:b/>
          <w:bCs/>
        </w:rPr>
        <w:t>微博微</w:t>
      </w:r>
      <w:proofErr w:type="gramEnd"/>
      <w:r w:rsidR="00467F29" w:rsidRPr="00624392">
        <w:rPr>
          <w:rFonts w:hint="eastAsia"/>
          <w:b/>
          <w:bCs/>
        </w:rPr>
        <w:t>信，了解更多</w:t>
      </w:r>
      <w:proofErr w:type="gramStart"/>
      <w:r w:rsidR="00467F29" w:rsidRPr="00624392">
        <w:rPr>
          <w:rFonts w:hint="eastAsia"/>
          <w:b/>
          <w:bCs/>
        </w:rPr>
        <w:t>研</w:t>
      </w:r>
      <w:proofErr w:type="gramEnd"/>
      <w:r w:rsidR="00467F29" w:rsidRPr="00624392">
        <w:rPr>
          <w:rFonts w:hint="eastAsia"/>
          <w:b/>
          <w:bCs/>
        </w:rPr>
        <w:t>学平台相关的信息。</w:t>
      </w:r>
    </w:p>
    <w:p w14:paraId="7116705C" w14:textId="0CDE590E" w:rsidR="00782D78" w:rsidRDefault="00782D78" w:rsidP="00782D78">
      <w:pPr>
        <w:rPr>
          <w:rFonts w:ascii="汉仪星球体W" w:eastAsia="汉仪星球体W" w:hAnsi="汉仪星球体W"/>
          <w:sz w:val="56"/>
          <w:szCs w:val="56"/>
        </w:rPr>
      </w:pPr>
      <w:r w:rsidRPr="00782D78">
        <w:rPr>
          <w:rFonts w:ascii="汉仪星球体W" w:eastAsia="汉仪星球体W" w:hAnsi="汉仪星球体W" w:hint="eastAsia"/>
          <w:sz w:val="56"/>
          <w:szCs w:val="56"/>
        </w:rPr>
        <w:t>祝您拥有一个愉快的</w:t>
      </w:r>
      <w:proofErr w:type="gramStart"/>
      <w:r w:rsidRPr="00782D78">
        <w:rPr>
          <w:rFonts w:ascii="汉仪星球体W" w:eastAsia="汉仪星球体W" w:hAnsi="汉仪星球体W" w:hint="eastAsia"/>
          <w:sz w:val="56"/>
          <w:szCs w:val="56"/>
        </w:rPr>
        <w:t>研</w:t>
      </w:r>
      <w:proofErr w:type="gramEnd"/>
      <w:r w:rsidRPr="00782D78">
        <w:rPr>
          <w:rFonts w:ascii="汉仪星球体W" w:eastAsia="汉仪星球体W" w:hAnsi="汉仪星球体W" w:hint="eastAsia"/>
          <w:sz w:val="56"/>
          <w:szCs w:val="56"/>
        </w:rPr>
        <w:t>学之旅！</w:t>
      </w:r>
    </w:p>
    <w:p w14:paraId="490B2E14" w14:textId="7F82118F" w:rsidR="00782D78" w:rsidRPr="00782D78" w:rsidRDefault="00782D78" w:rsidP="00782D78">
      <w:pPr>
        <w:rPr>
          <w:rFonts w:ascii="汉仪星球体W" w:eastAsia="汉仪星球体W" w:hAnsi="汉仪星球体W"/>
          <w:sz w:val="56"/>
          <w:szCs w:val="56"/>
        </w:rPr>
      </w:pPr>
    </w:p>
    <w:sectPr w:rsidR="00782D78" w:rsidRPr="00782D78" w:rsidSect="00992D22">
      <w:footerReference w:type="default" r:id="rId80"/>
      <w:pgSz w:w="11906" w:h="16838"/>
      <w:pgMar w:top="1440" w:right="1800" w:bottom="1440" w:left="1800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D86D23C" w14:textId="77777777" w:rsidR="00316B4F" w:rsidRDefault="00316B4F" w:rsidP="00992D22">
      <w:r>
        <w:separator/>
      </w:r>
    </w:p>
  </w:endnote>
  <w:endnote w:type="continuationSeparator" w:id="0">
    <w:p w14:paraId="7D4986CF" w14:textId="77777777" w:rsidR="00316B4F" w:rsidRDefault="00316B4F" w:rsidP="00992D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汉仪星球体W">
    <w:panose1 w:val="00020600040101010101"/>
    <w:charset w:val="86"/>
    <w:family w:val="roman"/>
    <w:pitch w:val="variable"/>
    <w:sig w:usb0="800002AF" w:usb1="2A0F780A" w:usb2="00000016" w:usb3="00000000" w:csb0="0004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505195457"/>
      <w:docPartObj>
        <w:docPartGallery w:val="Page Numbers (Bottom of Page)"/>
        <w:docPartUnique/>
      </w:docPartObj>
    </w:sdtPr>
    <w:sdtEndPr/>
    <w:sdtContent>
      <w:p w14:paraId="2A45B251" w14:textId="77777777" w:rsidR="00624392" w:rsidRDefault="0062439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4ED68C24" w14:textId="77777777" w:rsidR="00624392" w:rsidRDefault="00624392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E89CB5B" w14:textId="77777777" w:rsidR="00316B4F" w:rsidRDefault="00316B4F" w:rsidP="00992D22">
      <w:r>
        <w:separator/>
      </w:r>
    </w:p>
  </w:footnote>
  <w:footnote w:type="continuationSeparator" w:id="0">
    <w:p w14:paraId="70C38492" w14:textId="77777777" w:rsidR="00316B4F" w:rsidRDefault="00316B4F" w:rsidP="00992D2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2077"/>
    <w:rsid w:val="00071337"/>
    <w:rsid w:val="00120871"/>
    <w:rsid w:val="0015321A"/>
    <w:rsid w:val="001B5820"/>
    <w:rsid w:val="001D6F11"/>
    <w:rsid w:val="001D70C9"/>
    <w:rsid w:val="001E101A"/>
    <w:rsid w:val="001E741A"/>
    <w:rsid w:val="00222137"/>
    <w:rsid w:val="00252877"/>
    <w:rsid w:val="00312DB3"/>
    <w:rsid w:val="00316B4F"/>
    <w:rsid w:val="003A7F32"/>
    <w:rsid w:val="00453A71"/>
    <w:rsid w:val="00467F29"/>
    <w:rsid w:val="00490136"/>
    <w:rsid w:val="00497918"/>
    <w:rsid w:val="004C34CD"/>
    <w:rsid w:val="00506394"/>
    <w:rsid w:val="005D04AE"/>
    <w:rsid w:val="005E090E"/>
    <w:rsid w:val="005E4B1F"/>
    <w:rsid w:val="005F4251"/>
    <w:rsid w:val="00624392"/>
    <w:rsid w:val="00636846"/>
    <w:rsid w:val="00652077"/>
    <w:rsid w:val="006728D7"/>
    <w:rsid w:val="006E3856"/>
    <w:rsid w:val="00781E79"/>
    <w:rsid w:val="00782D78"/>
    <w:rsid w:val="00783DCB"/>
    <w:rsid w:val="00831A62"/>
    <w:rsid w:val="0083289F"/>
    <w:rsid w:val="008521AC"/>
    <w:rsid w:val="008528FB"/>
    <w:rsid w:val="008B2F06"/>
    <w:rsid w:val="0091420B"/>
    <w:rsid w:val="00935019"/>
    <w:rsid w:val="00992D22"/>
    <w:rsid w:val="009C1F5C"/>
    <w:rsid w:val="00AA292D"/>
    <w:rsid w:val="00B42892"/>
    <w:rsid w:val="00B96E42"/>
    <w:rsid w:val="00BC2D59"/>
    <w:rsid w:val="00C20FC0"/>
    <w:rsid w:val="00C30DCD"/>
    <w:rsid w:val="00C921C9"/>
    <w:rsid w:val="00CD3805"/>
    <w:rsid w:val="00D15554"/>
    <w:rsid w:val="00D426F1"/>
    <w:rsid w:val="00DA2922"/>
    <w:rsid w:val="00E658DF"/>
    <w:rsid w:val="00EE4EBF"/>
    <w:rsid w:val="00F0656C"/>
    <w:rsid w:val="00F35F59"/>
    <w:rsid w:val="00F674A8"/>
    <w:rsid w:val="00FB4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65EEADA3"/>
  <w15:chartTrackingRefBased/>
  <w15:docId w15:val="{A5FE85E4-665C-475A-BB69-377AB8C5B6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52077"/>
    <w:pPr>
      <w:widowControl w:val="0"/>
      <w:jc w:val="both"/>
    </w:pPr>
    <w:rPr>
      <w:rFonts w:ascii="Times New Roman" w:eastAsia="宋体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652077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652077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652077"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652077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TOC">
    <w:name w:val="TOC Heading"/>
    <w:basedOn w:val="1"/>
    <w:next w:val="a"/>
    <w:uiPriority w:val="39"/>
    <w:unhideWhenUsed/>
    <w:qFormat/>
    <w:rsid w:val="00992D22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992D22"/>
  </w:style>
  <w:style w:type="paragraph" w:styleId="TOC2">
    <w:name w:val="toc 2"/>
    <w:basedOn w:val="a"/>
    <w:next w:val="a"/>
    <w:autoRedefine/>
    <w:uiPriority w:val="39"/>
    <w:unhideWhenUsed/>
    <w:rsid w:val="00992D22"/>
    <w:pPr>
      <w:ind w:leftChars="200" w:left="420"/>
    </w:pPr>
  </w:style>
  <w:style w:type="character" w:styleId="a3">
    <w:name w:val="Hyperlink"/>
    <w:basedOn w:val="a0"/>
    <w:uiPriority w:val="99"/>
    <w:unhideWhenUsed/>
    <w:rsid w:val="00992D22"/>
    <w:rPr>
      <w:color w:val="0563C1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992D2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992D22"/>
    <w:rPr>
      <w:rFonts w:ascii="Times New Roman" w:eastAsia="宋体" w:hAnsi="Times New Roman" w:cs="Times New Roman"/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992D2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992D22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424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7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1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9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7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0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31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52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3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04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9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43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1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6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3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2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4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5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4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8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1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7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0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9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2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1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27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8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7" Type="http://schemas.openxmlformats.org/officeDocument/2006/relationships/image" Target="media/image1.wmf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82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file:///D:\AAA&#20013;&#22269;&#30693;&#32593;&#24037;&#20316;\2021&#24180;&#30456;&#20851;&#24037;&#20316;\&#20135;&#21697;&#36164;&#26009;\x.cnki.net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423275-B09C-42D7-84F8-10B6B2AC86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34</Pages>
  <Words>882</Words>
  <Characters>5034</Characters>
  <Application>Microsoft Office Word</Application>
  <DocSecurity>0</DocSecurity>
  <Lines>41</Lines>
  <Paragraphs>11</Paragraphs>
  <ScaleCrop>false</ScaleCrop>
  <Company/>
  <LinksUpToDate>false</LinksUpToDate>
  <CharactersWithSpaces>5905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 子嫣</dc:creator>
  <cp:keywords/>
  <dc:description/>
  <cp:lastModifiedBy>Angle Monita</cp:lastModifiedBy>
  <cp:revision>4</cp:revision>
  <dcterms:created xsi:type="dcterms:W3CDTF">2021-03-15T02:57:00Z</dcterms:created>
  <dcterms:modified xsi:type="dcterms:W3CDTF">2021-03-15T09:24:00Z</dcterms:modified>
</cp:coreProperties>
</file>